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Predeterminado"/>
        <w:spacing w:before="0" w:line="280" w:lineRule="atLeast"/>
        <w:jc w:val="center"/>
      </w:pPr>
      <w: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-920750</wp:posOffset>
            </wp:positionH>
            <wp:positionV relativeFrom="page">
              <wp:posOffset>0</wp:posOffset>
            </wp:positionV>
            <wp:extent cx="7767412" cy="4857909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ortada Word Renueva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412" cy="48579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redeterminado"/>
        <w:spacing w:before="0" w:line="280" w:lineRule="atLeast"/>
        <w:jc w:val="center"/>
      </w:pPr>
    </w:p>
    <w:p>
      <w:pPr>
        <w:pStyle w:val="Predeterminado"/>
        <w:spacing w:before="0" w:line="280" w:lineRule="atLeast"/>
        <w:jc w:val="center"/>
        <w:rPr>
          <w:rStyle w:val="Ninguno"/>
          <w:rFonts w:ascii="Calibri" w:cs="Calibri" w:hAnsi="Calibri" w:eastAsia="Calibri"/>
          <w:sz w:val="28"/>
          <w:szCs w:val="28"/>
        </w:rPr>
      </w:pPr>
      <w:r>
        <w:rPr>
          <w:rStyle w:val="Ninguno"/>
          <w:rFonts w:ascii="Calibri" w:hAnsi="Calibri"/>
          <w:sz w:val="28"/>
          <w:szCs w:val="28"/>
          <w:rtl w:val="0"/>
          <w:lang w:val="es-ES_tradnl"/>
        </w:rPr>
        <w:t>Caso EIKON categor</w:t>
      </w:r>
      <w:r>
        <w:rPr>
          <w:rStyle w:val="Ninguno"/>
          <w:rFonts w:ascii="Calibri" w:hAnsi="Calibri" w:hint="default"/>
          <w:sz w:val="28"/>
          <w:szCs w:val="28"/>
          <w:rtl w:val="0"/>
          <w:lang w:val="es-ES_tradnl"/>
        </w:rPr>
        <w:t>í</w:t>
      </w:r>
      <w:r>
        <w:rPr>
          <w:rStyle w:val="Ninguno"/>
          <w:rFonts w:ascii="Calibri" w:hAnsi="Calibri"/>
          <w:sz w:val="28"/>
          <w:szCs w:val="28"/>
          <w:rtl w:val="0"/>
          <w:lang w:val="es-ES_tradnl"/>
        </w:rPr>
        <w:t>a 1: Campa</w:t>
      </w:r>
      <w:r>
        <w:rPr>
          <w:rStyle w:val="Ninguno"/>
          <w:rFonts w:ascii="Calibri" w:hAnsi="Calibri" w:hint="default"/>
          <w:sz w:val="28"/>
          <w:szCs w:val="28"/>
          <w:rtl w:val="0"/>
          <w:lang w:val="es-ES_tradnl"/>
        </w:rPr>
        <w:t>ñ</w:t>
      </w:r>
      <w:r>
        <w:rPr>
          <w:rStyle w:val="Ninguno"/>
          <w:rFonts w:ascii="Calibri" w:hAnsi="Calibri"/>
          <w:sz w:val="28"/>
          <w:szCs w:val="28"/>
          <w:rtl w:val="0"/>
          <w:lang w:val="es-ES_tradnl"/>
        </w:rPr>
        <w:t>a general comunicaci</w:t>
      </w:r>
      <w:r>
        <w:rPr>
          <w:rStyle w:val="Ninguno"/>
          <w:rFonts w:ascii="Calibri" w:hAnsi="Calibri" w:hint="default"/>
          <w:sz w:val="28"/>
          <w:szCs w:val="28"/>
          <w:rtl w:val="0"/>
          <w:lang w:val="es-ES_tradnl"/>
        </w:rPr>
        <w:t>ó</w:t>
      </w:r>
      <w:r>
        <w:rPr>
          <w:rStyle w:val="Ninguno"/>
          <w:rFonts w:ascii="Calibri" w:hAnsi="Calibri"/>
          <w:sz w:val="28"/>
          <w:szCs w:val="28"/>
          <w:rtl w:val="0"/>
          <w:lang w:val="es-ES_tradnl"/>
        </w:rPr>
        <w:t>n institucional.</w:t>
      </w:r>
    </w:p>
    <w:p>
      <w:pPr>
        <w:pStyle w:val="Predeterminado"/>
        <w:spacing w:before="0" w:line="280" w:lineRule="atLeast"/>
        <w:jc w:val="center"/>
        <w:rPr>
          <w:rStyle w:val="Ninguno"/>
          <w:rFonts w:ascii="Calibri" w:cs="Calibri" w:hAnsi="Calibri" w:eastAsia="Calibri"/>
          <w:outline w:val="0"/>
          <w:color w:val="cc503e"/>
          <w:sz w:val="28"/>
          <w:szCs w:val="28"/>
          <w14:textFill>
            <w14:solidFill>
              <w14:srgbClr w14:val="CC503E"/>
            </w14:solidFill>
          </w14:textFill>
        </w:rPr>
      </w:pPr>
    </w:p>
    <w:p>
      <w:pPr>
        <w:pStyle w:val="Predeterminado"/>
        <w:spacing w:before="0" w:line="280" w:lineRule="atLeast"/>
        <w:jc w:val="center"/>
        <w:rPr>
          <w:rStyle w:val="Ninguno"/>
          <w:rFonts w:ascii="Calibri" w:cs="Calibri" w:hAnsi="Calibri" w:eastAsia="Calibri"/>
          <w:b w:val="1"/>
          <w:bCs w:val="1"/>
          <w:outline w:val="0"/>
          <w:color w:val="cc503e"/>
          <w:sz w:val="32"/>
          <w:szCs w:val="32"/>
          <w14:textFill>
            <w14:solidFill>
              <w14:srgbClr w14:val="CC503E"/>
            </w14:solidFill>
          </w14:textFill>
        </w:rPr>
      </w:pPr>
      <w:r>
        <w:rPr>
          <w:rStyle w:val="Ninguno"/>
          <w:rFonts w:ascii="Calibri" w:hAnsi="Calibri"/>
          <w:b w:val="1"/>
          <w:bCs w:val="1"/>
          <w:outline w:val="0"/>
          <w:color w:val="cc503e"/>
          <w:sz w:val="32"/>
          <w:szCs w:val="32"/>
          <w:rtl w:val="0"/>
          <w:lang w:val="es-ES_tradnl"/>
          <w14:textFill>
            <w14:solidFill>
              <w14:srgbClr w14:val="CC503E"/>
            </w14:solidFill>
          </w14:textFill>
        </w:rPr>
        <w:t>Hogar Easy: La construcci</w:t>
      </w:r>
      <w:r>
        <w:rPr>
          <w:rStyle w:val="Ninguno"/>
          <w:rFonts w:ascii="Calibri" w:hAnsi="Calibri" w:hint="default"/>
          <w:b w:val="1"/>
          <w:bCs w:val="1"/>
          <w:outline w:val="0"/>
          <w:color w:val="cc503e"/>
          <w:sz w:val="32"/>
          <w:szCs w:val="32"/>
          <w:rtl w:val="0"/>
          <w:lang w:val="es-ES_tradnl"/>
          <w14:textFill>
            <w14:solidFill>
              <w14:srgbClr w14:val="CC503E"/>
            </w14:solidFill>
          </w14:textFill>
        </w:rPr>
        <w:t>ó</w:t>
      </w:r>
      <w:r>
        <w:rPr>
          <w:rStyle w:val="Ninguno"/>
          <w:rFonts w:ascii="Calibri" w:hAnsi="Calibri"/>
          <w:b w:val="1"/>
          <w:bCs w:val="1"/>
          <w:outline w:val="0"/>
          <w:color w:val="cc503e"/>
          <w:sz w:val="32"/>
          <w:szCs w:val="32"/>
          <w:rtl w:val="0"/>
          <w:lang w:val="es-ES_tradnl"/>
          <w14:textFill>
            <w14:solidFill>
              <w14:srgbClr w14:val="CC503E"/>
            </w14:solidFill>
          </w14:textFill>
        </w:rPr>
        <w:t>n de un prop</w:t>
      </w:r>
      <w:r>
        <w:rPr>
          <w:rStyle w:val="Ninguno"/>
          <w:rFonts w:ascii="Calibri" w:hAnsi="Calibri" w:hint="default"/>
          <w:b w:val="1"/>
          <w:bCs w:val="1"/>
          <w:outline w:val="0"/>
          <w:color w:val="cc503e"/>
          <w:sz w:val="32"/>
          <w:szCs w:val="32"/>
          <w:rtl w:val="0"/>
          <w:lang w:val="es-ES_tradnl"/>
          <w14:textFill>
            <w14:solidFill>
              <w14:srgbClr w14:val="CC503E"/>
            </w14:solidFill>
          </w14:textFill>
        </w:rPr>
        <w:t>ó</w:t>
      </w:r>
      <w:r>
        <w:rPr>
          <w:rStyle w:val="Ninguno"/>
          <w:rFonts w:ascii="Calibri" w:hAnsi="Calibri"/>
          <w:b w:val="1"/>
          <w:bCs w:val="1"/>
          <w:outline w:val="0"/>
          <w:color w:val="cc503e"/>
          <w:sz w:val="32"/>
          <w:szCs w:val="32"/>
          <w:rtl w:val="0"/>
          <w:lang w:val="es-ES_tradnl"/>
          <w14:textFill>
            <w14:solidFill>
              <w14:srgbClr w14:val="CC503E"/>
            </w14:solidFill>
          </w14:textFill>
        </w:rPr>
        <w:t xml:space="preserve">sito. </w:t>
      </w:r>
    </w:p>
    <w:p>
      <w:pPr>
        <w:pStyle w:val="Predeterminado"/>
        <w:spacing w:before="0" w:line="280" w:lineRule="atLeast"/>
        <w:jc w:val="center"/>
        <w:rPr>
          <w:rStyle w:val="Ninguno"/>
          <w:rFonts w:ascii="Calibri" w:cs="Calibri" w:hAnsi="Calibri" w:eastAsia="Calibri"/>
          <w:b w:val="1"/>
          <w:bCs w:val="1"/>
          <w:sz w:val="28"/>
          <w:szCs w:val="28"/>
        </w:rPr>
      </w:pPr>
    </w:p>
    <w:p>
      <w:pPr>
        <w:pStyle w:val="Predeterminado"/>
        <w:spacing w:before="0" w:line="280" w:lineRule="atLeast"/>
        <w:jc w:val="center"/>
        <w:rPr>
          <w:rStyle w:val="Ninguno"/>
          <w:rFonts w:ascii="Calibri" w:cs="Calibri" w:hAnsi="Calibri" w:eastAsia="Calibri"/>
          <w:sz w:val="28"/>
          <w:szCs w:val="28"/>
        </w:rPr>
      </w:pPr>
      <w:r>
        <w:rPr>
          <w:rStyle w:val="Ninguno"/>
          <w:rFonts w:ascii="Calibri" w:hAnsi="Calibri"/>
          <w:sz w:val="28"/>
          <w:szCs w:val="28"/>
          <w:rtl w:val="0"/>
          <w:lang w:val="es-ES_tradnl"/>
        </w:rPr>
        <w:t>Compa</w:t>
      </w:r>
      <w:r>
        <w:rPr>
          <w:rStyle w:val="Ninguno"/>
          <w:rFonts w:ascii="Calibri" w:hAnsi="Calibri" w:hint="default"/>
          <w:sz w:val="28"/>
          <w:szCs w:val="28"/>
          <w:rtl w:val="0"/>
          <w:lang w:val="es-ES_tradnl"/>
        </w:rPr>
        <w:t>ñí</w:t>
      </w:r>
      <w:r>
        <w:rPr>
          <w:rStyle w:val="Ninguno"/>
          <w:rFonts w:ascii="Calibri" w:hAnsi="Calibri"/>
          <w:sz w:val="28"/>
          <w:szCs w:val="28"/>
          <w:rtl w:val="0"/>
          <w:lang w:val="es-ES_tradnl"/>
        </w:rPr>
        <w:t>a: Easy S.A (Holding Cencosud)</w:t>
      </w:r>
    </w:p>
    <w:p>
      <w:pPr>
        <w:pStyle w:val="Predeterminado"/>
        <w:spacing w:before="0" w:line="280" w:lineRule="atLeast"/>
        <w:jc w:val="center"/>
        <w:rPr>
          <w:rStyle w:val="Ninguno"/>
          <w:rFonts w:ascii="Calibri" w:cs="Calibri" w:hAnsi="Calibri" w:eastAsia="Calibri"/>
          <w:sz w:val="28"/>
          <w:szCs w:val="28"/>
        </w:rPr>
      </w:pPr>
    </w:p>
    <w:p>
      <w:pPr>
        <w:pStyle w:val="Predeterminado"/>
        <w:spacing w:before="0" w:line="280" w:lineRule="atLeast"/>
        <w:jc w:val="center"/>
        <w:rPr>
          <w:rStyle w:val="Ninguno"/>
          <w:rFonts w:ascii="Calibri" w:cs="Calibri" w:hAnsi="Calibri" w:eastAsia="Calibri"/>
          <w:outline w:val="0"/>
          <w:color w:val="b51700"/>
          <w:sz w:val="28"/>
          <w:szCs w:val="28"/>
          <w:u w:color="b51700"/>
          <w14:textFill>
            <w14:solidFill>
              <w14:srgbClr w14:val="B51700"/>
            </w14:solidFill>
          </w14:textFill>
        </w:rPr>
      </w:pPr>
      <w:r>
        <w:rPr>
          <w:rStyle w:val="Ninguno"/>
          <w:rFonts w:ascii="Calibri" w:hAnsi="Calibri" w:hint="default"/>
          <w:sz w:val="28"/>
          <w:szCs w:val="28"/>
          <w:rtl w:val="0"/>
          <w:lang w:val="es-ES_tradnl"/>
        </w:rPr>
        <w:t>Á</w:t>
      </w:r>
      <w:r>
        <w:rPr>
          <w:rStyle w:val="Ninguno"/>
          <w:rFonts w:ascii="Calibri" w:hAnsi="Calibri"/>
          <w:sz w:val="28"/>
          <w:szCs w:val="28"/>
          <w:rtl w:val="0"/>
          <w:lang w:val="es-ES_tradnl"/>
        </w:rPr>
        <w:t>rea que desarroll</w:t>
      </w:r>
      <w:r>
        <w:rPr>
          <w:rStyle w:val="Ninguno"/>
          <w:rFonts w:ascii="Calibri" w:hAnsi="Calibri" w:hint="default"/>
          <w:sz w:val="28"/>
          <w:szCs w:val="28"/>
          <w:rtl w:val="0"/>
          <w:lang w:val="es-ES_tradnl"/>
        </w:rPr>
        <w:t xml:space="preserve">ó </w:t>
      </w:r>
      <w:r>
        <w:rPr>
          <w:rStyle w:val="Ninguno"/>
          <w:rFonts w:ascii="Calibri" w:hAnsi="Calibri"/>
          <w:sz w:val="28"/>
          <w:szCs w:val="28"/>
          <w:rtl w:val="0"/>
          <w:lang w:val="es-ES_tradnl"/>
        </w:rPr>
        <w:t>el plan: Marketing institucional y sostenibilidad</w:t>
      </w: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</w:rPr>
      </w:pP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</w:rPr>
      </w:pP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</w:rPr>
      </w:pP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</w:rPr>
      </w:pP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</w:rPr>
      </w:pP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</w:rPr>
      </w:pP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  <w:r>
        <w:rPr>
          <w:rStyle w:val="Ninguno"/>
          <w:rFonts w:ascii="Calibri" w:hAnsi="Calibri"/>
          <w:b w:val="1"/>
          <w:bCs w:val="1"/>
          <w:u w:val="single"/>
          <w:shd w:val="clear" w:color="auto" w:fill="ffffff"/>
          <w:rtl w:val="0"/>
          <w:lang w:val="es-ES_tradnl"/>
        </w:rPr>
        <w:t>Introducci</w:t>
      </w:r>
      <w:r>
        <w:rPr>
          <w:rStyle w:val="Ninguno"/>
          <w:rFonts w:ascii="Calibri" w:hAnsi="Calibri" w:hint="default"/>
          <w:b w:val="1"/>
          <w:bCs w:val="1"/>
          <w:u w:val="single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b w:val="1"/>
          <w:bCs w:val="1"/>
          <w:u w:val="single"/>
          <w:shd w:val="clear" w:color="auto" w:fill="ffffff"/>
          <w:rtl w:val="0"/>
          <w:lang w:val="it-IT"/>
        </w:rPr>
        <w:t>n</w:t>
      </w:r>
      <w:r>
        <w:rPr>
          <w:rStyle w:val="Ninguno"/>
          <w:rFonts w:ascii="Calibri" w:hAnsi="Calibri"/>
          <w:b w:val="1"/>
          <w:bCs w:val="1"/>
          <w:u w:val="single"/>
          <w:shd w:val="clear" w:color="auto" w:fill="ffffff"/>
          <w:rtl w:val="0"/>
          <w:lang w:val="es-ES_tradnl"/>
        </w:rPr>
        <w:t>:</w:t>
      </w:r>
      <w:r>
        <w:rPr>
          <w:rStyle w:val="Ninguno"/>
          <w:rFonts w:ascii="Arial Unicode MS" w:cs="Arial Unicode MS" w:hAnsi="Arial Unicode MS" w:eastAsia="Arial Unicode MS"/>
          <w:shd w:val="clear" w:color="auto" w:fill="ffffff"/>
          <w:lang w:val="es-ES_tradnl"/>
        </w:rPr>
        <w:br w:type="textWrapping"/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El sue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o de Easy, marca la apuesta de mejoramiento del hogar del grupo Cencosud y comienza al otro lado de la Cordillera de los Andes, en la ciudad de Buenos Aires, bajo la necesidad de complementar la propuesta de servicios de retail que ofrec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hasta ese minuto el holding en 1993. Un a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o m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 tarde establece su operaci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n en Chile. </w:t>
      </w: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Especialista en la comercializaci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de productos y servicios para el hogar, orientada a la construcci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n, remodelaci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y equipamiento. En Easy, llevamos 26 a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os en el pa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s, entregando soluciones integrales a cada persona y familia para que lleven a cabo sus propios proyectos de hogar. </w:t>
      </w: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Nuestra historia como empresa siempre ha girado en torno al hogar, pero por mucho tiempo, lo hicimos desde un foco convencional basado en ofertas y promociones. Para el a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o 2016, lamentablemente ese camino no aportaba al crecimiento del negocio ni menos a la construcci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de marca, provocando una completa desconexi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en lo que dec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an y percib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an nuestros clientes y consumidores.</w:t>
      </w:r>
    </w:p>
    <w:p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/>
        <w:jc w:val="both"/>
        <w:rPr>
          <w:rStyle w:val="Ninguno"/>
          <w:rFonts w:ascii="Calibri" w:cs="Calibri" w:hAnsi="Calibri" w:eastAsia="Calibri"/>
        </w:rPr>
      </w:pPr>
      <w:r>
        <w:rPr>
          <w:rStyle w:val="Ninguno"/>
          <w:rFonts w:ascii="Calibri" w:hAnsi="Calibri"/>
          <w:rtl w:val="0"/>
          <w:lang w:val="es-ES_tradnl"/>
        </w:rPr>
        <w:t>Nuestra categor</w:t>
      </w:r>
      <w:r>
        <w:rPr>
          <w:rStyle w:val="Ninguno"/>
          <w:rFonts w:ascii="Calibri" w:hAnsi="Calibri" w:hint="default"/>
          <w:rtl w:val="0"/>
          <w:lang w:val="es-ES_tradnl"/>
        </w:rPr>
        <w:t>í</w:t>
      </w:r>
      <w:r>
        <w:rPr>
          <w:rStyle w:val="Ninguno"/>
          <w:rFonts w:ascii="Calibri" w:hAnsi="Calibri"/>
          <w:rtl w:val="0"/>
          <w:lang w:val="es-ES_tradnl"/>
        </w:rPr>
        <w:t>a se hab</w:t>
      </w:r>
      <w:r>
        <w:rPr>
          <w:rStyle w:val="Ninguno"/>
          <w:rFonts w:ascii="Calibri" w:hAnsi="Calibri" w:hint="default"/>
          <w:rtl w:val="0"/>
          <w:lang w:val="es-ES_tradnl"/>
        </w:rPr>
        <w:t>í</w:t>
      </w:r>
      <w:r>
        <w:rPr>
          <w:rStyle w:val="Ninguno"/>
          <w:rFonts w:ascii="Calibri" w:hAnsi="Calibri"/>
          <w:rtl w:val="0"/>
          <w:lang w:val="es-ES_tradnl"/>
        </w:rPr>
        <w:t>a vuelto indispensable en el d</w:t>
      </w:r>
      <w:r>
        <w:rPr>
          <w:rStyle w:val="Ninguno"/>
          <w:rFonts w:ascii="Calibri" w:hAnsi="Calibri" w:hint="default"/>
          <w:rtl w:val="0"/>
          <w:lang w:val="es-ES_tradnl"/>
        </w:rPr>
        <w:t>í</w:t>
      </w:r>
      <w:r>
        <w:rPr>
          <w:rStyle w:val="Ninguno"/>
          <w:rFonts w:ascii="Calibri" w:hAnsi="Calibri"/>
          <w:rtl w:val="0"/>
          <w:lang w:val="es-ES_tradnl"/>
        </w:rPr>
        <w:t>a a d</w:t>
      </w:r>
      <w:r>
        <w:rPr>
          <w:rStyle w:val="Ninguno"/>
          <w:rFonts w:ascii="Calibri" w:hAnsi="Calibri" w:hint="default"/>
          <w:rtl w:val="0"/>
          <w:lang w:val="es-ES_tradnl"/>
        </w:rPr>
        <w:t>í</w:t>
      </w:r>
      <w:r>
        <w:rPr>
          <w:rStyle w:val="Ninguno"/>
          <w:rFonts w:ascii="Calibri" w:hAnsi="Calibri"/>
          <w:rtl w:val="0"/>
          <w:lang w:val="es-ES_tradnl"/>
        </w:rPr>
        <w:t>a y para el mejoramiento de la calidad de vida de las personas, y las marcas asociadas no est</w:t>
      </w:r>
      <w:r>
        <w:rPr>
          <w:rStyle w:val="Ninguno"/>
          <w:rFonts w:ascii="Calibri" w:hAnsi="Calibri" w:hint="default"/>
          <w:rtl w:val="0"/>
          <w:lang w:val="es-ES_tradnl"/>
        </w:rPr>
        <w:t>á</w:t>
      </w:r>
      <w:r>
        <w:rPr>
          <w:rStyle w:val="Ninguno"/>
          <w:rFonts w:ascii="Calibri" w:hAnsi="Calibri"/>
          <w:rtl w:val="0"/>
          <w:lang w:val="es-ES_tradnl"/>
        </w:rPr>
        <w:t>bamos capturando la misi</w:t>
      </w:r>
      <w:r>
        <w:rPr>
          <w:rStyle w:val="Ninguno"/>
          <w:rFonts w:ascii="Calibri" w:hAnsi="Calibri" w:hint="default"/>
          <w:rtl w:val="0"/>
          <w:lang w:val="es-ES_tradnl"/>
        </w:rPr>
        <w:t>ó</w:t>
      </w:r>
      <w:r>
        <w:rPr>
          <w:rStyle w:val="Ninguno"/>
          <w:rFonts w:ascii="Calibri" w:hAnsi="Calibri"/>
          <w:rtl w:val="0"/>
          <w:lang w:val="es-ES_tradnl"/>
        </w:rPr>
        <w:t>n de lo que esto significaba. Es aqu</w:t>
      </w:r>
      <w:r>
        <w:rPr>
          <w:rStyle w:val="Ninguno"/>
          <w:rFonts w:ascii="Calibri" w:hAnsi="Calibri" w:hint="default"/>
          <w:rtl w:val="0"/>
          <w:lang w:val="es-ES_tradnl"/>
        </w:rPr>
        <w:t xml:space="preserve">í </w:t>
      </w:r>
      <w:r>
        <w:rPr>
          <w:rStyle w:val="Ninguno"/>
          <w:rFonts w:ascii="Calibri" w:hAnsi="Calibri"/>
          <w:rtl w:val="0"/>
          <w:lang w:val="es-ES_tradnl"/>
        </w:rPr>
        <w:t>cuando nace el desaf</w:t>
      </w:r>
      <w:r>
        <w:rPr>
          <w:rStyle w:val="Ninguno"/>
          <w:rFonts w:ascii="Calibri" w:hAnsi="Calibri" w:hint="default"/>
          <w:rtl w:val="0"/>
          <w:lang w:val="es-ES_tradnl"/>
        </w:rPr>
        <w:t>í</w:t>
      </w:r>
      <w:r>
        <w:rPr>
          <w:rStyle w:val="Ninguno"/>
          <w:rFonts w:ascii="Calibri" w:hAnsi="Calibri"/>
          <w:rtl w:val="0"/>
          <w:lang w:val="es-ES_tradnl"/>
        </w:rPr>
        <w:t>o de replantearnos la forma de ver el negocio del mejoramiento del hogar e identificar qu</w:t>
      </w:r>
      <w:r>
        <w:rPr>
          <w:rStyle w:val="Ninguno"/>
          <w:rFonts w:ascii="Calibri" w:hAnsi="Calibri" w:hint="default"/>
          <w:rtl w:val="0"/>
          <w:lang w:val="es-ES_tradnl"/>
        </w:rPr>
        <w:t xml:space="preserve">é </w:t>
      </w:r>
      <w:r>
        <w:rPr>
          <w:rStyle w:val="Ninguno"/>
          <w:rFonts w:ascii="Calibri" w:hAnsi="Calibri"/>
          <w:rtl w:val="0"/>
          <w:lang w:val="es-ES_tradnl"/>
        </w:rPr>
        <w:t>nos diferenciar</w:t>
      </w:r>
      <w:r>
        <w:rPr>
          <w:rStyle w:val="Ninguno"/>
          <w:rFonts w:ascii="Calibri" w:hAnsi="Calibri" w:hint="default"/>
          <w:rtl w:val="0"/>
          <w:lang w:val="es-ES_tradnl"/>
        </w:rPr>
        <w:t>í</w:t>
      </w:r>
      <w:r>
        <w:rPr>
          <w:rStyle w:val="Ninguno"/>
          <w:rFonts w:ascii="Calibri" w:hAnsi="Calibri"/>
          <w:rtl w:val="0"/>
          <w:lang w:val="es-ES_tradnl"/>
        </w:rPr>
        <w:t xml:space="preserve">a de la competencia. </w:t>
      </w:r>
    </w:p>
    <w:p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/>
        <w:jc w:val="both"/>
        <w:rPr>
          <w:rStyle w:val="Ninguno"/>
          <w:rFonts w:ascii="Calibri" w:cs="Calibri" w:hAnsi="Calibri" w:eastAsia="Calibri"/>
        </w:rPr>
      </w:pPr>
    </w:p>
    <w:p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/>
        <w:jc w:val="both"/>
        <w:rPr>
          <w:rStyle w:val="Ninguno"/>
          <w:rFonts w:ascii="Calibri" w:cs="Calibri" w:hAnsi="Calibri" w:eastAsia="Calibri"/>
        </w:rPr>
      </w:pPr>
      <w:r>
        <w:rPr>
          <w:rStyle w:val="Ninguno"/>
          <w:rFonts w:ascii="Calibri" w:hAnsi="Calibri"/>
          <w:rtl w:val="0"/>
          <w:lang w:val="es-ES_tradnl"/>
        </w:rPr>
        <w:t>Para eso, lo</w:t>
      </w:r>
      <w:r>
        <w:rPr>
          <w:rStyle w:val="Ninguno"/>
          <w:rFonts w:ascii="Calibri" w:hAnsi="Calibri"/>
          <w:b w:val="1"/>
          <w:bCs w:val="1"/>
          <w:rtl w:val="0"/>
          <w:lang w:val="es-ES_tradnl"/>
        </w:rPr>
        <w:t xml:space="preserve"> clave fue reconocer el valor de lograr una conexi</w:t>
      </w:r>
      <w:r>
        <w:rPr>
          <w:rStyle w:val="Ninguno"/>
          <w:rFonts w:ascii="Calibri" w:hAnsi="Calibri" w:hint="default"/>
          <w:b w:val="1"/>
          <w:bCs w:val="1"/>
          <w:rtl w:val="0"/>
          <w:lang w:val="es-ES_tradnl"/>
        </w:rPr>
        <w:t>ó</w:t>
      </w:r>
      <w:r>
        <w:rPr>
          <w:rStyle w:val="Ninguno"/>
          <w:rFonts w:ascii="Calibri" w:hAnsi="Calibri"/>
          <w:b w:val="1"/>
          <w:bCs w:val="1"/>
          <w:rtl w:val="0"/>
          <w:lang w:val="es-ES_tradnl"/>
        </w:rPr>
        <w:t xml:space="preserve">n con las personas: </w:t>
      </w:r>
      <w:r>
        <w:rPr>
          <w:rStyle w:val="Ninguno"/>
          <w:rFonts w:ascii="Calibri" w:hAnsi="Calibri"/>
          <w:rtl w:val="0"/>
          <w:lang w:val="es-ES_tradnl"/>
        </w:rPr>
        <w:t>Conectarnos desde una dimensi</w:t>
      </w:r>
      <w:r>
        <w:rPr>
          <w:rStyle w:val="Ninguno"/>
          <w:rFonts w:ascii="Calibri" w:hAnsi="Calibri" w:hint="default"/>
          <w:rtl w:val="0"/>
          <w:lang w:val="es-ES_tradnl"/>
        </w:rPr>
        <w:t>ó</w:t>
      </w:r>
      <w:r>
        <w:rPr>
          <w:rStyle w:val="Ninguno"/>
          <w:rFonts w:ascii="Calibri" w:hAnsi="Calibri"/>
          <w:rtl w:val="0"/>
          <w:lang w:val="es-ES_tradnl"/>
        </w:rPr>
        <w:t>n mucho m</w:t>
      </w:r>
      <w:r>
        <w:rPr>
          <w:rStyle w:val="Ninguno"/>
          <w:rFonts w:ascii="Calibri" w:hAnsi="Calibri" w:hint="default"/>
          <w:rtl w:val="0"/>
          <w:lang w:val="es-ES_tradnl"/>
        </w:rPr>
        <w:t>á</w:t>
      </w:r>
      <w:r>
        <w:rPr>
          <w:rStyle w:val="Ninguno"/>
          <w:rFonts w:ascii="Calibri" w:hAnsi="Calibri"/>
          <w:rtl w:val="0"/>
          <w:lang w:val="es-ES_tradnl"/>
        </w:rPr>
        <w:t>s humana y significativa, abandonando el paradigma de nuestra venta tradicional, d</w:t>
      </w:r>
      <w:r>
        <w:rPr>
          <w:rStyle w:val="Ninguno"/>
          <w:rFonts w:ascii="Calibri" w:hAnsi="Calibri" w:hint="default"/>
          <w:rtl w:val="0"/>
          <w:lang w:val="es-ES_tradnl"/>
        </w:rPr>
        <w:t>á</w:t>
      </w:r>
      <w:r>
        <w:rPr>
          <w:rStyle w:val="Ninguno"/>
          <w:rFonts w:ascii="Calibri" w:hAnsi="Calibri"/>
          <w:rtl w:val="0"/>
          <w:lang w:val="es-ES_tradnl"/>
        </w:rPr>
        <w:t>ndole foco a nuestra oferta, pero a la vez a su importancia y significancia para la construcci</w:t>
      </w:r>
      <w:r>
        <w:rPr>
          <w:rStyle w:val="Ninguno"/>
          <w:rFonts w:ascii="Calibri" w:hAnsi="Calibri" w:hint="default"/>
          <w:rtl w:val="0"/>
          <w:lang w:val="es-ES_tradnl"/>
        </w:rPr>
        <w:t>ó</w:t>
      </w:r>
      <w:r>
        <w:rPr>
          <w:rStyle w:val="Ninguno"/>
          <w:rFonts w:ascii="Calibri" w:hAnsi="Calibri"/>
          <w:rtl w:val="0"/>
          <w:lang w:val="es-ES_tradnl"/>
        </w:rPr>
        <w:t>n y constituci</w:t>
      </w:r>
      <w:r>
        <w:rPr>
          <w:rStyle w:val="Ninguno"/>
          <w:rFonts w:ascii="Calibri" w:hAnsi="Calibri" w:hint="default"/>
          <w:rtl w:val="0"/>
          <w:lang w:val="es-ES_tradnl"/>
        </w:rPr>
        <w:t>ó</w:t>
      </w:r>
      <w:r>
        <w:rPr>
          <w:rStyle w:val="Ninguno"/>
          <w:rFonts w:ascii="Calibri" w:hAnsi="Calibri"/>
          <w:rtl w:val="0"/>
          <w:lang w:val="es-ES_tradnl"/>
        </w:rPr>
        <w:t>n de los hogares de Chile. Entender la relevancia del hogar y sus significantes para todos nuestros p</w:t>
      </w:r>
      <w:r>
        <w:rPr>
          <w:rStyle w:val="Ninguno"/>
          <w:rFonts w:ascii="Calibri" w:hAnsi="Calibri" w:hint="default"/>
          <w:rtl w:val="0"/>
          <w:lang w:val="es-ES_tradnl"/>
        </w:rPr>
        <w:t>ú</w:t>
      </w:r>
      <w:r>
        <w:rPr>
          <w:rStyle w:val="Ninguno"/>
          <w:rFonts w:ascii="Calibri" w:hAnsi="Calibri"/>
          <w:rtl w:val="0"/>
          <w:lang w:val="es-ES_tradnl"/>
        </w:rPr>
        <w:t>blicos de inter</w:t>
      </w:r>
      <w:r>
        <w:rPr>
          <w:rStyle w:val="Ninguno"/>
          <w:rFonts w:ascii="Calibri" w:hAnsi="Calibri" w:hint="default"/>
          <w:rtl w:val="0"/>
          <w:lang w:val="es-ES_tradnl"/>
        </w:rPr>
        <w:t>é</w:t>
      </w:r>
      <w:r>
        <w:rPr>
          <w:rStyle w:val="Ninguno"/>
          <w:rFonts w:ascii="Calibri" w:hAnsi="Calibri"/>
          <w:rtl w:val="0"/>
          <w:lang w:val="es-ES_tradnl"/>
        </w:rPr>
        <w:t>s, definir</w:t>
      </w:r>
      <w:r>
        <w:rPr>
          <w:rStyle w:val="Ninguno"/>
          <w:rFonts w:ascii="Calibri" w:hAnsi="Calibri" w:hint="default"/>
          <w:rtl w:val="0"/>
          <w:lang w:val="es-ES_tradnl"/>
        </w:rPr>
        <w:t>í</w:t>
      </w:r>
      <w:r>
        <w:rPr>
          <w:rStyle w:val="Ninguno"/>
          <w:rFonts w:ascii="Calibri" w:hAnsi="Calibri"/>
          <w:rtl w:val="0"/>
          <w:lang w:val="es-ES_tradnl"/>
        </w:rPr>
        <w:t>an el camino para encontrar una creencia y, por ende, dar con nuestro prop</w:t>
      </w:r>
      <w:r>
        <w:rPr>
          <w:rStyle w:val="Ninguno"/>
          <w:rFonts w:ascii="Calibri" w:hAnsi="Calibri" w:hint="default"/>
          <w:rtl w:val="0"/>
          <w:lang w:val="es-ES_tradnl"/>
        </w:rPr>
        <w:t>ó</w:t>
      </w:r>
      <w:r>
        <w:rPr>
          <w:rStyle w:val="Ninguno"/>
          <w:rFonts w:ascii="Calibri" w:hAnsi="Calibri"/>
          <w:rtl w:val="0"/>
          <w:lang w:val="es-ES_tradnl"/>
        </w:rPr>
        <w:t xml:space="preserve">sito de marca. </w:t>
      </w:r>
    </w:p>
    <w:p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/>
        <w:jc w:val="both"/>
        <w:rPr>
          <w:rStyle w:val="Ninguno"/>
          <w:rFonts w:ascii="Calibri" w:cs="Calibri" w:hAnsi="Calibri" w:eastAsia="Calibri"/>
        </w:rPr>
      </w:pPr>
      <w:r>
        <w:rPr>
          <w:rStyle w:val="Ninguno"/>
          <w:rFonts w:ascii="Calibri" w:hAnsi="Calibri"/>
          <w:rtl w:val="0"/>
          <w:lang w:val="es-ES_tradnl"/>
        </w:rPr>
        <w:t>Conectarnos con las dimensiones m</w:t>
      </w:r>
      <w:r>
        <w:rPr>
          <w:rStyle w:val="Ninguno"/>
          <w:rFonts w:ascii="Calibri" w:hAnsi="Calibri" w:hint="default"/>
          <w:rtl w:val="0"/>
          <w:lang w:val="es-ES_tradnl"/>
        </w:rPr>
        <w:t>á</w:t>
      </w:r>
      <w:r>
        <w:rPr>
          <w:rStyle w:val="Ninguno"/>
          <w:rFonts w:ascii="Calibri" w:hAnsi="Calibri"/>
          <w:rtl w:val="0"/>
          <w:lang w:val="es-ES_tradnl"/>
        </w:rPr>
        <w:t>s profundas del hogar ser</w:t>
      </w:r>
      <w:r>
        <w:rPr>
          <w:rStyle w:val="Ninguno"/>
          <w:rFonts w:ascii="Calibri" w:hAnsi="Calibri" w:hint="default"/>
          <w:rtl w:val="0"/>
          <w:lang w:val="es-ES_tradnl"/>
        </w:rPr>
        <w:t>í</w:t>
      </w:r>
      <w:r>
        <w:rPr>
          <w:rStyle w:val="Ninguno"/>
          <w:rFonts w:ascii="Calibri" w:hAnsi="Calibri"/>
          <w:rtl w:val="0"/>
          <w:lang w:val="es-ES_tradnl"/>
        </w:rPr>
        <w:t>a el primer paso al comienzo de la construcci</w:t>
      </w:r>
      <w:r>
        <w:rPr>
          <w:rStyle w:val="Ninguno"/>
          <w:rFonts w:ascii="Calibri" w:hAnsi="Calibri" w:hint="default"/>
          <w:rtl w:val="0"/>
          <w:lang w:val="es-ES_tradnl"/>
        </w:rPr>
        <w:t>ó</w:t>
      </w:r>
      <w:r>
        <w:rPr>
          <w:rStyle w:val="Ninguno"/>
          <w:rFonts w:ascii="Calibri" w:hAnsi="Calibri"/>
          <w:rtl w:val="0"/>
          <w:lang w:val="es-ES_tradnl"/>
        </w:rPr>
        <w:t>n de nuestra identidad marcaria.</w:t>
      </w:r>
    </w:p>
    <w:p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/>
        <w:jc w:val="both"/>
        <w:rPr>
          <w:rStyle w:val="Ninguno"/>
          <w:rFonts w:ascii="Calibri" w:cs="Calibri" w:hAnsi="Calibri" w:eastAsia="Calibri"/>
          <w:b w:val="1"/>
          <w:bCs w:val="1"/>
        </w:rPr>
      </w:pPr>
    </w:p>
    <w:p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/>
        <w:jc w:val="both"/>
        <w:rPr>
          <w:rStyle w:val="Ninguno"/>
          <w:rFonts w:ascii="Calibri" w:cs="Calibri" w:hAnsi="Calibri" w:eastAsia="Calibri"/>
          <w:b w:val="1"/>
          <w:bCs w:val="1"/>
        </w:rPr>
      </w:pPr>
    </w:p>
    <w:p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/>
        <w:jc w:val="both"/>
        <w:rPr>
          <w:rStyle w:val="Ninguno"/>
          <w:rFonts w:ascii="Calibri" w:cs="Calibri" w:hAnsi="Calibri" w:eastAsia="Calibri"/>
          <w:b w:val="1"/>
          <w:bCs w:val="1"/>
        </w:rPr>
      </w:pPr>
    </w:p>
    <w:p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/>
        <w:jc w:val="both"/>
        <w:rPr>
          <w:rStyle w:val="Ninguno"/>
          <w:rFonts w:ascii="Calibri" w:cs="Calibri" w:hAnsi="Calibri" w:eastAsia="Calibri"/>
          <w:b w:val="1"/>
          <w:bCs w:val="1"/>
        </w:rPr>
      </w:pPr>
    </w:p>
    <w:p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/>
        <w:jc w:val="both"/>
        <w:rPr>
          <w:rStyle w:val="Ninguno"/>
          <w:rFonts w:ascii="Calibri" w:cs="Calibri" w:hAnsi="Calibri" w:eastAsia="Calibri"/>
          <w:b w:val="1"/>
          <w:bCs w:val="1"/>
        </w:rPr>
      </w:pPr>
    </w:p>
    <w:p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/>
        <w:jc w:val="both"/>
        <w:rPr>
          <w:rStyle w:val="Ninguno"/>
          <w:rFonts w:ascii="Calibri" w:cs="Calibri" w:hAnsi="Calibri" w:eastAsia="Calibri"/>
          <w:b w:val="1"/>
          <w:bCs w:val="1"/>
        </w:rPr>
      </w:pPr>
    </w:p>
    <w:p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/>
        <w:jc w:val="both"/>
        <w:rPr>
          <w:rStyle w:val="Ninguno"/>
          <w:rFonts w:ascii="Calibri" w:cs="Calibri" w:hAnsi="Calibri" w:eastAsia="Calibri"/>
          <w:b w:val="1"/>
          <w:bCs w:val="1"/>
        </w:rPr>
      </w:pPr>
    </w:p>
    <w:p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/>
        <w:jc w:val="both"/>
        <w:rPr>
          <w:rStyle w:val="Ninguno"/>
          <w:rFonts w:ascii="Calibri" w:cs="Calibri" w:hAnsi="Calibri" w:eastAsia="Calibri"/>
          <w:b w:val="1"/>
          <w:bCs w:val="1"/>
        </w:rPr>
      </w:pPr>
    </w:p>
    <w:p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/>
        <w:jc w:val="both"/>
        <w:rPr>
          <w:rStyle w:val="Ninguno"/>
          <w:rFonts w:ascii="Calibri" w:cs="Calibri" w:hAnsi="Calibri" w:eastAsia="Calibri"/>
          <w:b w:val="1"/>
          <w:bCs w:val="1"/>
        </w:rPr>
      </w:pPr>
    </w:p>
    <w:p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/>
        <w:jc w:val="both"/>
        <w:rPr>
          <w:rStyle w:val="Ninguno"/>
          <w:rFonts w:ascii="Calibri" w:cs="Calibri" w:hAnsi="Calibri" w:eastAsia="Calibri"/>
          <w:b w:val="1"/>
          <w:bCs w:val="1"/>
        </w:rPr>
      </w:pPr>
      <w:r>
        <w:rPr>
          <w:rStyle w:val="Ninguno"/>
          <w:rFonts w:ascii="Calibri" w:hAnsi="Calibri"/>
          <w:b w:val="1"/>
          <w:bCs w:val="1"/>
          <w:rtl w:val="0"/>
          <w:lang w:val="es-ES_tradnl"/>
        </w:rPr>
        <w:t>Diagn</w:t>
      </w:r>
      <w:r>
        <w:rPr>
          <w:rStyle w:val="Ninguno"/>
          <w:rFonts w:ascii="Calibri" w:hAnsi="Calibri" w:hint="default"/>
          <w:b w:val="1"/>
          <w:bCs w:val="1"/>
          <w:rtl w:val="0"/>
          <w:lang w:val="es-ES_tradnl"/>
        </w:rPr>
        <w:t>ó</w:t>
      </w:r>
      <w:r>
        <w:rPr>
          <w:rStyle w:val="Ninguno"/>
          <w:rFonts w:ascii="Calibri" w:hAnsi="Calibri"/>
          <w:b w:val="1"/>
          <w:bCs w:val="1"/>
          <w:rtl w:val="0"/>
          <w:lang w:val="es-ES_tradnl"/>
        </w:rPr>
        <w:t xml:space="preserve">stico: </w:t>
      </w: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Para comienzos del a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o 2016, Easy se hab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a establecido como una buena alternativa dentro del mercado del 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“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mejoramiento del hogar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”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. Ten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amos una oferta, precios y productos competitivos, fortaleciendo incluso las categor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as de Decoraci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y Menaje (que no eran nuestro Core originalmente ni parte de la g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é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nesis de nuestra apuesta comercial), aportando a nuestra oferta la relaci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dise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o/precio. A pesar de ese panorama, nuestros n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ú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meros no se elevaban y nuestra construcci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de marca segu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asoci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ndose al de una gran ferreter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a, no logr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bamos posicionarnos como una compa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ñí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que ayudara transversalmente a la personalizaci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n del hogar. </w:t>
      </w: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Lo anterior, tambi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é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repercut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en la percepci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de nuestros colaboradores y la cultura interna dentro de la empresa. Problem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tica que podr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traer apectos negativos para el esp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ritu de los equipos, y consecuencias directas en la percepci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y servicio que le entreg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bamos a nuestros clientes. </w:t>
      </w: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Surgi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ó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entonces, el desaf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o de dejar de ser uno m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 del mercado y lograr ser reconocidos por nuestra propuesta comercial con una identidad propia. Era el momento de conectar directamente con las personas, con sus necesidades y con la significancia que le otorgaban a su hogar. Para ello, deb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amos encontrar nuestro prop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sito y la definici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de qu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é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significaba la categor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a del mejoramiento del hogar para nosotros. </w:t>
      </w: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Fue ah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í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cuando descubrimos que en Easy hacemos lo que hacemos porque creemos que cualquier espacio puede convertirse en un hogar, y delineamos la premisa en la cual se construir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nuestra identidad de marca. Entendimos la significancia m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 profunda de este espacio, as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í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como la diferencia entre casa y hogar: la casa es un espacio f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sico, sin embargo, el hogar lo hacen las personas. </w:t>
      </w: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El hallazgo de identificar ese rol protagonista que tienen las personas en la construcci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del hogar, delatar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el rol clave de nuestro negocio; ser los facilitadores para lograr las renovaciones y los cambios que cada persona necesita para personalizar y hacer propio su espacio, convirtiendo as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í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sus casas en un verdadero hogar. La diferencia entre estos dos conceptos, 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“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Casa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”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como el espacio f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sico y 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“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Hogar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”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como todo lo que las personas hacemos, conectamos y sentimos en aquel espacio, trazar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la ruta de la marca generando un giro coherente y sostenible en el tiempo.</w:t>
      </w: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  <w:b w:val="1"/>
          <w:bCs w:val="1"/>
          <w:shd w:val="clear" w:color="auto" w:fill="ffffff"/>
        </w:rPr>
      </w:pP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As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í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nace nuestro prop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sito </w:t>
      </w:r>
      <w:r>
        <w:rPr>
          <w:rStyle w:val="Ninguno"/>
          <w:rFonts w:ascii="Calibri" w:hAnsi="Calibri" w:hint="default"/>
          <w:b w:val="1"/>
          <w:bCs w:val="1"/>
          <w:i w:val="1"/>
          <w:iCs w:val="1"/>
          <w:shd w:val="clear" w:color="auto" w:fill="ffffff"/>
          <w:rtl w:val="0"/>
          <w:lang w:val="es-ES_tradnl"/>
        </w:rPr>
        <w:t>“</w:t>
      </w:r>
      <w:r>
        <w:rPr>
          <w:rStyle w:val="Ninguno"/>
          <w:rFonts w:ascii="Calibri" w:hAnsi="Calibri"/>
          <w:b w:val="1"/>
          <w:bCs w:val="1"/>
          <w:i w:val="1"/>
          <w:iCs w:val="1"/>
          <w:shd w:val="clear" w:color="auto" w:fill="ffffff"/>
          <w:rtl w:val="0"/>
          <w:lang w:val="es-ES_tradnl"/>
        </w:rPr>
        <w:t>Ayudar a las personas a construir el hogar de sus sue</w:t>
      </w:r>
      <w:r>
        <w:rPr>
          <w:rStyle w:val="Ninguno"/>
          <w:rFonts w:ascii="Calibri" w:hAnsi="Calibri" w:hint="default"/>
          <w:b w:val="1"/>
          <w:bCs w:val="1"/>
          <w:i w:val="1"/>
          <w:iCs w:val="1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b w:val="1"/>
          <w:bCs w:val="1"/>
          <w:i w:val="1"/>
          <w:iCs w:val="1"/>
          <w:shd w:val="clear" w:color="auto" w:fill="ffffff"/>
          <w:rtl w:val="0"/>
          <w:lang w:val="es-ES_tradnl"/>
        </w:rPr>
        <w:t>os</w:t>
      </w:r>
      <w:r>
        <w:rPr>
          <w:rStyle w:val="Ninguno"/>
          <w:rFonts w:ascii="Calibri" w:hAnsi="Calibri" w:hint="default"/>
          <w:b w:val="1"/>
          <w:bCs w:val="1"/>
          <w:i w:val="1"/>
          <w:iCs w:val="1"/>
          <w:shd w:val="clear" w:color="auto" w:fill="ffffff"/>
          <w:rtl w:val="0"/>
          <w:lang w:val="es-ES_tradnl"/>
        </w:rPr>
        <w:t>”</w:t>
      </w:r>
      <w:r>
        <w:rPr>
          <w:rStyle w:val="Ninguno"/>
          <w:rFonts w:ascii="Calibri" w:hAnsi="Calibri"/>
          <w:b w:val="1"/>
          <w:bCs w:val="1"/>
          <w:i w:val="1"/>
          <w:iCs w:val="1"/>
          <w:shd w:val="clear" w:color="auto" w:fill="ffffff"/>
          <w:rtl w:val="0"/>
          <w:lang w:val="es-ES_tradnl"/>
        </w:rPr>
        <w:t xml:space="preserve">.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El puntapi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é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para crear una marca cercana y humana, encontrando nuestro espacio de diferenciaci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en la mente y el coraz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n de las personas, comprendiendo el significado de hogar. </w:t>
      </w: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Definir</w:t>
      </w:r>
      <w:r>
        <w:rPr>
          <w:rStyle w:val="Ninguno"/>
          <w:rFonts w:ascii="Calibri" w:hAnsi="Calibri" w:hint="default"/>
          <w:b w:val="1"/>
          <w:bCs w:val="1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 xml:space="preserve">amos a partir de ese momento al hogar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como un lugar vivido que se construye d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a d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a. Un lugar imperfecto, con d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as felices y otros no tanto, con necesidades y momentos. En esa definici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marcar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amos un antes y un despu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é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s, ya que no ser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amos s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lo un negocio de 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“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Mejoramiento del hogar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”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, sino que ser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amos part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cipes de las historias, vivencias y necesidades de cada uno de los hogares chilenos, aportando a trav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é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s de nuestros productos, el verdadero sentido de hogar. </w:t>
      </w: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  <w:r>
        <w:rPr>
          <w:rStyle w:val="Ninguno"/>
          <w:rFonts w:ascii="Calibri" w:hAnsi="Calibri"/>
          <w:b w:val="1"/>
          <w:bCs w:val="1"/>
          <w:u w:val="single"/>
          <w:shd w:val="clear" w:color="auto" w:fill="ffffff"/>
          <w:rtl w:val="0"/>
          <w:lang w:val="es-ES_tradnl"/>
        </w:rPr>
        <w:t>El Proyecto</w:t>
      </w:r>
      <w:r>
        <w:rPr>
          <w:rStyle w:val="Ninguno"/>
          <w:rFonts w:ascii="Arial Unicode MS" w:cs="Arial Unicode MS" w:hAnsi="Arial Unicode MS" w:eastAsia="Arial Unicode MS"/>
          <w:shd w:val="clear" w:color="auto" w:fill="ffffff"/>
        </w:rPr>
        <w:br w:type="textWrapping"/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Con el hogar como territorio y la identidad trazada, cuando pasamos al 2017, tomamos la decisi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n de avanzar hacia una marca que tiene un rol claro en la sociedad y los consumidores. Lo anterior, siempre ligado a lo que somos y a lo que mejor sabemos hacer: el mejoramiento del hogar en todas sus dimensiones. </w:t>
      </w: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Ese era un cambio que reorientar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el curso de todas nuestras acciones como empresa, una perspectiva que acoger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significantes mucho m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 profundos del hogar, m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 emocionales y val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ricas. Aquello, nos ayudar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an a tomar este territorio como un eje en todas nuestras dimensiones, poniendo a las personas -tanto colaboradores como clientes- en el centro de la estrategia, para y desde ah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í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comenzar a construir nuestro nuevo relato, basado en un prop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sito claro y preciso que definir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nuestro rango de acci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n particularmente en: </w:t>
      </w:r>
    </w:p>
    <w:p>
      <w:pPr>
        <w:pStyle w:val="Predeterminado"/>
        <w:numPr>
          <w:ilvl w:val="0"/>
          <w:numId w:val="2"/>
        </w:numPr>
        <w:bidi w:val="0"/>
        <w:spacing w:before="0" w:after="240"/>
        <w:ind w:right="0"/>
        <w:jc w:val="both"/>
        <w:rPr>
          <w:rFonts w:ascii="Calibri" w:hAnsi="Calibri"/>
          <w:rtl w:val="0"/>
          <w:lang w:val="es-ES_tradnl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Nuestros colaboradores m</w:t>
      </w:r>
      <w:r>
        <w:rPr>
          <w:rStyle w:val="Ninguno"/>
          <w:rFonts w:ascii="Calibri" w:hAnsi="Calibri" w:hint="default"/>
          <w:b w:val="1"/>
          <w:bCs w:val="1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s conectados al negocio y mas hogare</w:t>
      </w:r>
      <w:r>
        <w:rPr>
          <w:rStyle w:val="Ninguno"/>
          <w:rFonts w:ascii="Calibri" w:hAnsi="Calibri" w:hint="default"/>
          <w:b w:val="1"/>
          <w:bCs w:val="1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 xml:space="preserve">os: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Comenzamos conectando a nuestros colaboradores con el prop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sito, para ello era clave ser claros y empaparlos del </w:t>
      </w:r>
      <w:r>
        <w:rPr>
          <w:rStyle w:val="Ninguno"/>
          <w:rFonts w:ascii="Calibri" w:hAnsi="Calibri" w:hint="default"/>
          <w:i w:val="1"/>
          <w:iCs w:val="1"/>
          <w:shd w:val="clear" w:color="auto" w:fill="ffffff"/>
          <w:rtl w:val="0"/>
          <w:lang w:val="es-ES_tradnl"/>
        </w:rPr>
        <w:t>“</w:t>
      </w:r>
      <w:r>
        <w:rPr>
          <w:rStyle w:val="Ninguno"/>
          <w:rFonts w:ascii="Calibri" w:hAnsi="Calibri"/>
          <w:i w:val="1"/>
          <w:iCs w:val="1"/>
          <w:shd w:val="clear" w:color="auto" w:fill="ffffff"/>
          <w:rtl w:val="0"/>
          <w:lang w:val="es-ES_tradnl"/>
        </w:rPr>
        <w:t>por qu</w:t>
      </w:r>
      <w:r>
        <w:rPr>
          <w:rStyle w:val="Ninguno"/>
          <w:rFonts w:ascii="Calibri" w:hAnsi="Calibri" w:hint="default"/>
          <w:i w:val="1"/>
          <w:iCs w:val="1"/>
          <w:shd w:val="clear" w:color="auto" w:fill="ffffff"/>
          <w:rtl w:val="0"/>
          <w:lang w:val="es-ES_tradnl"/>
        </w:rPr>
        <w:t xml:space="preserve">é </w:t>
      </w:r>
      <w:r>
        <w:rPr>
          <w:rStyle w:val="Ninguno"/>
          <w:rFonts w:ascii="Calibri" w:hAnsi="Calibri"/>
          <w:i w:val="1"/>
          <w:iCs w:val="1"/>
          <w:shd w:val="clear" w:color="auto" w:fill="ffffff"/>
          <w:rtl w:val="0"/>
          <w:lang w:val="es-ES_tradnl"/>
        </w:rPr>
        <w:t>y para qu</w:t>
      </w:r>
      <w:r>
        <w:rPr>
          <w:rStyle w:val="Ninguno"/>
          <w:rFonts w:ascii="Calibri" w:hAnsi="Calibri" w:hint="default"/>
          <w:i w:val="1"/>
          <w:iCs w:val="1"/>
          <w:shd w:val="clear" w:color="auto" w:fill="ffffff"/>
          <w:rtl w:val="0"/>
          <w:lang w:val="es-ES_tradnl"/>
        </w:rPr>
        <w:t>é”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 de la marca. Una marca sin personalidad, una marca sin una raz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de ser, no tiene vida, por lo que siendo los colaboradores nuestros principales embajadores, deb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an ser ellos qui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é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nes realmente conectar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con este prop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sito, s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lo de esta manera podr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amos transmitirles a nuestros clientes que somos expertos del hogar y queremos ayudarles a construir ese espacio que tanto sue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an.</w:t>
      </w:r>
    </w:p>
    <w:p>
      <w:pPr>
        <w:pStyle w:val="Predeterminado"/>
        <w:numPr>
          <w:ilvl w:val="0"/>
          <w:numId w:val="2"/>
        </w:numPr>
        <w:bidi w:val="0"/>
        <w:spacing w:before="0" w:after="240"/>
        <w:ind w:right="0"/>
        <w:jc w:val="both"/>
        <w:rPr>
          <w:rFonts w:ascii="Calibri" w:hAnsi="Calibri"/>
          <w:rtl w:val="0"/>
          <w:lang w:val="es-ES_tradnl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 xml:space="preserve">Posicionamos una estrategia de productos con el consumidor en el centro: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Redefinimos nuestra apuesta comercial enfoc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ndola en mantener un surtido amplio, profundo e innovador, con productos que ayudan a darle personalidad e identidad al hogar, de manera transversal y con precios accesibles. </w:t>
      </w:r>
    </w:p>
    <w:p>
      <w:pPr>
        <w:pStyle w:val="Predeterminado"/>
        <w:spacing w:before="0" w:after="240"/>
        <w:ind w:left="393" w:firstLine="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Esta apuesta estar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especialmente pensada en las distintas realidades y composiciones de hogar (Monoparentales, familias extendidas, estudiantes, inmigrantes, entre otros), composiciones que manifiestan a su vez diferentes necesidades, como por ejemplo, los metrajes peque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os (entendiendo que la mayor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de los chilenos vive en menos de 50 mt2), hogares Inclusivos (incluyendo elementos para personas con movilidad reducida), hogares conscientes (disponiendo tambi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é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n de productos amigables con el medioambiente y la sociedad). </w:t>
      </w:r>
    </w:p>
    <w:p>
      <w:pPr>
        <w:pStyle w:val="Predeterminado"/>
        <w:spacing w:before="0" w:after="240"/>
        <w:ind w:left="393" w:firstLine="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La tarea no era f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cil, pero en el camino nos dimos cuenta que si quer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amos ser los garantes del hogar deb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amos mejorar nuestra apuesta comercial, solo de esta manera concretar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amos el cumplimiento de nuestro prop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sito. </w:t>
      </w:r>
    </w:p>
    <w:p>
      <w:pPr>
        <w:pStyle w:val="Predeterminado"/>
        <w:numPr>
          <w:ilvl w:val="0"/>
          <w:numId w:val="2"/>
        </w:numPr>
        <w:bidi w:val="0"/>
        <w:spacing w:before="0" w:after="240"/>
        <w:ind w:right="0"/>
        <w:jc w:val="both"/>
        <w:rPr>
          <w:rFonts w:ascii="Calibri" w:hAnsi="Calibri"/>
          <w:rtl w:val="0"/>
          <w:lang w:val="es-ES_tradnl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Nuestras tiendas m</w:t>
      </w:r>
      <w:r>
        <w:rPr>
          <w:rStyle w:val="Ninguno"/>
          <w:rFonts w:ascii="Calibri" w:hAnsi="Calibri" w:hint="default"/>
          <w:b w:val="1"/>
          <w:bCs w:val="1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 xml:space="preserve">s inspiradoras: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Esto era clave para esta nueva propuesta comercial y el posicionamiento de marca. Si habl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bamos de ser una marca garante del hogar, deb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amos ser inspiradores para nuestros clientes, hacerlos sentir tan c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modos como si estuvieran en su propio hogar. </w:t>
      </w:r>
    </w:p>
    <w:p>
      <w:pPr>
        <w:pStyle w:val="Predeterminado"/>
        <w:spacing w:before="0" w:after="240"/>
        <w:ind w:left="393" w:firstLine="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Para ello, definimos una nueva estrategia de visual en tienda, que por un lado orientara a nuestros clientes en como hacer de su hogar el de sus sue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os- mediante recreaciones inspiracionales de los diversos espacios que hoy componen un hogar (living, comedor, ba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o, cocina, terrazas, etc.) y, por otro lado, entendimos la necesidad de asesor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experta en nuestros pasillos y de una distribuci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de g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ndolas y productos f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cil de seguir, donde se pudieran apreciar y disfrutar. Con aquellos factores, logr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bamos mejorar la experiencia de compra haci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é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ndola satisfactoria e inspiradora, m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 cercana a un modelo de servicio dispuesto en una tienda por departamento, alej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ndonos del concepto de modelo de ferreter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o bodega de herramientas.</w:t>
      </w:r>
    </w:p>
    <w:p>
      <w:pPr>
        <w:pStyle w:val="Predeterminado"/>
        <w:numPr>
          <w:ilvl w:val="0"/>
          <w:numId w:val="2"/>
        </w:numPr>
        <w:bidi w:val="0"/>
        <w:spacing w:before="0" w:after="240"/>
        <w:ind w:right="0"/>
        <w:jc w:val="both"/>
        <w:rPr>
          <w:rFonts w:ascii="Calibri" w:hAnsi="Calibri"/>
          <w:rtl w:val="0"/>
          <w:lang w:val="es-ES_tradnl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 xml:space="preserve">Valor compartido con Proveedores.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Nuestras relaciones comerciales tambi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é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cambiaron. Nuestro negocio se sustenta de la cadena de suministro, por lo que nos propusimos establecer una estrecha relaci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con nuestros proveedores. Esto consisti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ó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en mantener di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logos permanentes y realizar encuentros peri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dicos masivos en los cuales hablamos de la estrategia del negocio, del mercado y la contingencia nacional, pero tambi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é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de nuestro prop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sito, del posicionamiento y reputaci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corporativa, todos temas claves para una construcci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marcaria conjunta.</w:t>
      </w: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 xml:space="preserve"> </w:t>
      </w:r>
    </w:p>
    <w:p>
      <w:pPr>
        <w:pStyle w:val="Predeterminado"/>
        <w:spacing w:before="0" w:after="240"/>
        <w:ind w:left="393" w:firstLine="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su vez, los invitamos a ser</w:t>
      </w: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 xml:space="preserve">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parte de este recorrido y comenzamos a generar proyectos de posicionamiento y reputaci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de marca mediante los cuales compartieron sus conocimientos t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é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cnicos y realizaron diversos cursos a nuestros colaboradores y clientes mediante cl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nicas de capacitaci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n. Finalmente, tambi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é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quisieron ser parte de nuestro prop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sito y comenzamos a realizar juntos proyectos de hogar en nuestros barrios. Todo esto 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ú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nicamente con el objetivo de crear valor compartido, generar capital social y extender as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í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nuestra relaci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m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 all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á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de lo comercial. </w:t>
      </w:r>
    </w:p>
    <w:p>
      <w:pPr>
        <w:pStyle w:val="Predeterminado"/>
        <w:numPr>
          <w:ilvl w:val="0"/>
          <w:numId w:val="2"/>
        </w:numPr>
        <w:bidi w:val="0"/>
        <w:spacing w:before="0" w:after="240"/>
        <w:ind w:right="0"/>
        <w:jc w:val="both"/>
        <w:rPr>
          <w:rFonts w:ascii="Calibri" w:hAnsi="Calibri"/>
          <w:outline w:val="0"/>
          <w:color w:val="ff9300"/>
          <w:rtl w:val="0"/>
          <w:lang w:val="es-ES_tradnl"/>
          <w14:textFill>
            <w14:solidFill>
              <w14:srgbClr w14:val="FF9300"/>
            </w14:solidFill>
          </w14:textFill>
        </w:rPr>
      </w:pPr>
      <w:r>
        <w:rPr>
          <w:rStyle w:val="Ninguno"/>
          <w:rFonts w:ascii="Calibri" w:hAnsi="Calibri"/>
          <w:b w:val="1"/>
          <w:bCs w:val="1"/>
          <w:outline w:val="0"/>
          <w:color w:val="000000"/>
          <w:shd w:val="clear" w:color="auto" w:fill="ffffff"/>
          <w:rtl w:val="0"/>
          <w:lang w:val="es-ES_tradnl"/>
          <w14:textFill>
            <w14:solidFill>
              <w14:srgbClr w14:val="000000"/>
            </w14:solidFill>
          </w14:textFill>
        </w:rPr>
        <w:t>Nuestra Comunidad / Una compa</w:t>
      </w:r>
      <w:r>
        <w:rPr>
          <w:rStyle w:val="Ninguno"/>
          <w:rFonts w:ascii="Calibri" w:hAnsi="Calibri" w:hint="default"/>
          <w:b w:val="1"/>
          <w:bCs w:val="1"/>
          <w:outline w:val="0"/>
          <w:color w:val="000000"/>
          <w:shd w:val="clear" w:color="auto" w:fill="ffffff"/>
          <w:rtl w:val="0"/>
          <w:lang w:val="es-ES_tradnl"/>
          <w14:textFill>
            <w14:solidFill>
              <w14:srgbClr w14:val="000000"/>
            </w14:solidFill>
          </w14:textFill>
        </w:rPr>
        <w:t>ñí</w:t>
      </w:r>
      <w:r>
        <w:rPr>
          <w:rStyle w:val="Ninguno"/>
          <w:rFonts w:ascii="Calibri" w:hAnsi="Calibri"/>
          <w:b w:val="1"/>
          <w:bCs w:val="1"/>
          <w:outline w:val="0"/>
          <w:color w:val="000000"/>
          <w:shd w:val="clear" w:color="auto" w:fill="ffffff"/>
          <w:rtl w:val="0"/>
          <w:lang w:val="es-ES_tradnl"/>
          <w14:textFill>
            <w14:solidFill>
              <w14:srgbClr w14:val="000000"/>
            </w14:solidFill>
          </w14:textFill>
        </w:rPr>
        <w:t>a sostenible.</w:t>
      </w:r>
      <w:r>
        <w:rPr>
          <w:rStyle w:val="Ninguno"/>
          <w:rFonts w:ascii="Calibri" w:hAnsi="Calibri"/>
          <w:outline w:val="0"/>
          <w:color w:val="000000"/>
          <w:shd w:val="clear" w:color="auto" w:fill="ffffff"/>
          <w:rtl w:val="0"/>
          <w:lang w:val="es-ES_tradnl"/>
          <w14:textFill>
            <w14:solidFill>
              <w14:srgbClr w14:val="000000"/>
            </w14:solidFill>
          </w14:textFill>
        </w:rPr>
        <w:t xml:space="preserve"> Finalmente se estableci</w:t>
      </w:r>
      <w:r>
        <w:rPr>
          <w:rStyle w:val="Ninguno"/>
          <w:rFonts w:ascii="Calibri" w:hAnsi="Calibri" w:hint="default"/>
          <w:outline w:val="0"/>
          <w:color w:val="000000"/>
          <w:shd w:val="clear" w:color="auto" w:fill="ffffff"/>
          <w:rtl w:val="0"/>
          <w:lang w:val="es-ES_tradnl"/>
          <w14:textFill>
            <w14:solidFill>
              <w14:srgbClr w14:val="000000"/>
            </w14:solidFill>
          </w14:textFill>
        </w:rPr>
        <w:t xml:space="preserve">ó </w:t>
      </w:r>
      <w:r>
        <w:rPr>
          <w:rStyle w:val="Ninguno"/>
          <w:rFonts w:ascii="Calibri" w:hAnsi="Calibri"/>
          <w:outline w:val="0"/>
          <w:color w:val="000000"/>
          <w:shd w:val="clear" w:color="auto" w:fill="ffffff"/>
          <w:rtl w:val="0"/>
          <w:lang w:val="es-ES_tradnl"/>
          <w14:textFill>
            <w14:solidFill>
              <w14:srgbClr w14:val="000000"/>
            </w14:solidFill>
          </w14:textFill>
        </w:rPr>
        <w:t>una estrategia de negocio que ir</w:t>
      </w:r>
      <w:r>
        <w:rPr>
          <w:rStyle w:val="Ninguno"/>
          <w:rFonts w:ascii="Calibri" w:hAnsi="Calibri" w:hint="default"/>
          <w:outline w:val="0"/>
          <w:color w:val="000000"/>
          <w:shd w:val="clear" w:color="auto" w:fill="ffffff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alibri" w:hAnsi="Calibri"/>
          <w:outline w:val="0"/>
          <w:color w:val="000000"/>
          <w:shd w:val="clear" w:color="auto" w:fill="ffffff"/>
          <w:rtl w:val="0"/>
          <w:lang w:val="es-ES_tradnl"/>
          <w14:textFill>
            <w14:solidFill>
              <w14:srgbClr w14:val="000000"/>
            </w14:solidFill>
          </w14:textFill>
        </w:rPr>
        <w:t>a asentando los pilares de acci</w:t>
      </w:r>
      <w:r>
        <w:rPr>
          <w:rStyle w:val="Ninguno"/>
          <w:rFonts w:ascii="Calibri" w:hAnsi="Calibri" w:hint="default"/>
          <w:outline w:val="0"/>
          <w:color w:val="000000"/>
          <w:shd w:val="clear" w:color="auto" w:fill="ffffff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alibri" w:hAnsi="Calibri"/>
          <w:outline w:val="0"/>
          <w:color w:val="000000"/>
          <w:shd w:val="clear" w:color="auto" w:fill="ffffff"/>
          <w:rtl w:val="0"/>
          <w:lang w:val="es-ES_tradnl"/>
          <w14:textFill>
            <w14:solidFill>
              <w14:srgbClr w14:val="000000"/>
            </w14:solidFill>
          </w14:textFill>
        </w:rPr>
        <w:t>n de la sostenibilidad al interior de la compa</w:t>
      </w:r>
      <w:r>
        <w:rPr>
          <w:rStyle w:val="Ninguno"/>
          <w:rFonts w:ascii="Calibri" w:hAnsi="Calibri" w:hint="default"/>
          <w:outline w:val="0"/>
          <w:color w:val="000000"/>
          <w:shd w:val="clear" w:color="auto" w:fill="ffffff"/>
          <w:rtl w:val="0"/>
          <w:lang w:val="es-ES_tradnl"/>
          <w14:textFill>
            <w14:solidFill>
              <w14:srgbClr w14:val="000000"/>
            </w14:solidFill>
          </w14:textFill>
        </w:rPr>
        <w:t>ñí</w:t>
      </w:r>
      <w:r>
        <w:rPr>
          <w:rStyle w:val="Ninguno"/>
          <w:rFonts w:ascii="Calibri" w:hAnsi="Calibri"/>
          <w:outline w:val="0"/>
          <w:color w:val="000000"/>
          <w:shd w:val="clear" w:color="auto" w:fill="ffffff"/>
          <w:rtl w:val="0"/>
          <w:lang w:val="es-ES_tradnl"/>
          <w14:textFill>
            <w14:solidFill>
              <w14:srgbClr w14:val="000000"/>
            </w14:solidFill>
          </w14:textFill>
        </w:rPr>
        <w:t>a, generando una conexi</w:t>
      </w:r>
      <w:r>
        <w:rPr>
          <w:rStyle w:val="Ninguno"/>
          <w:rFonts w:ascii="Calibri" w:hAnsi="Calibri" w:hint="default"/>
          <w:outline w:val="0"/>
          <w:color w:val="000000"/>
          <w:shd w:val="clear" w:color="auto" w:fill="ffffff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Style w:val="Ninguno"/>
          <w:rFonts w:ascii="Calibri" w:hAnsi="Calibri"/>
          <w:outline w:val="0"/>
          <w:color w:val="000000"/>
          <w:shd w:val="clear" w:color="auto" w:fill="ffffff"/>
          <w:rtl w:val="0"/>
          <w:lang w:val="es-ES_tradnl"/>
          <w14:textFill>
            <w14:solidFill>
              <w14:srgbClr w14:val="000000"/>
            </w14:solidFill>
          </w14:textFill>
        </w:rPr>
        <w:t>n y acercamiento a las comunidades aleda</w:t>
      </w:r>
      <w:r>
        <w:rPr>
          <w:rStyle w:val="Ninguno"/>
          <w:rFonts w:ascii="Calibri" w:hAnsi="Calibri" w:hint="default"/>
          <w:outline w:val="0"/>
          <w:color w:val="000000"/>
          <w:shd w:val="clear" w:color="auto" w:fill="ffffff"/>
          <w:rtl w:val="0"/>
          <w:lang w:val="es-ES_tradnl"/>
          <w14:textFill>
            <w14:solidFill>
              <w14:srgbClr w14:val="000000"/>
            </w14:solidFill>
          </w14:textFill>
        </w:rPr>
        <w:t>ñ</w:t>
      </w:r>
      <w:r>
        <w:rPr>
          <w:rStyle w:val="Ninguno"/>
          <w:rFonts w:ascii="Calibri" w:hAnsi="Calibri"/>
          <w:outline w:val="0"/>
          <w:color w:val="000000"/>
          <w:shd w:val="clear" w:color="auto" w:fill="ffffff"/>
          <w:rtl w:val="0"/>
          <w:lang w:val="es-ES_tradnl"/>
          <w14:textFill>
            <w14:solidFill>
              <w14:srgbClr w14:val="000000"/>
            </w14:solidFill>
          </w14:textFill>
        </w:rPr>
        <w:t>as a los locales mucho m</w:t>
      </w:r>
      <w:r>
        <w:rPr>
          <w:rStyle w:val="Ninguno"/>
          <w:rFonts w:ascii="Calibri" w:hAnsi="Calibri" w:hint="default"/>
          <w:outline w:val="0"/>
          <w:color w:val="000000"/>
          <w:shd w:val="clear" w:color="auto" w:fill="ffffff"/>
          <w:rtl w:val="0"/>
          <w:lang w:val="es-ES_tradnl"/>
          <w14:textFill>
            <w14:solidFill>
              <w14:srgbClr w14:val="000000"/>
            </w14:solidFill>
          </w14:textFill>
        </w:rPr>
        <w:t>á</w:t>
      </w:r>
      <w:r>
        <w:rPr>
          <w:rStyle w:val="Ninguno"/>
          <w:rFonts w:ascii="Calibri" w:hAnsi="Calibri"/>
          <w:outline w:val="0"/>
          <w:color w:val="000000"/>
          <w:shd w:val="clear" w:color="auto" w:fill="ffffff"/>
          <w:rtl w:val="0"/>
          <w:lang w:val="es-ES_tradnl"/>
          <w14:textFill>
            <w14:solidFill>
              <w14:srgbClr w14:val="000000"/>
            </w14:solidFill>
          </w14:textFill>
        </w:rPr>
        <w:t>s profunda. Conectar</w:t>
      </w:r>
      <w:r>
        <w:rPr>
          <w:rStyle w:val="Ninguno"/>
          <w:rFonts w:ascii="Calibri" w:hAnsi="Calibri" w:hint="default"/>
          <w:outline w:val="0"/>
          <w:color w:val="000000"/>
          <w:shd w:val="clear" w:color="auto" w:fill="ffffff"/>
          <w:rtl w:val="0"/>
          <w:lang w:val="es-ES_tradnl"/>
          <w14:textFill>
            <w14:solidFill>
              <w14:srgbClr w14:val="000000"/>
            </w14:solidFill>
          </w14:textFill>
        </w:rPr>
        <w:t>í</w:t>
      </w:r>
      <w:r>
        <w:rPr>
          <w:rStyle w:val="Ninguno"/>
          <w:rFonts w:ascii="Calibri" w:hAnsi="Calibri"/>
          <w:outline w:val="0"/>
          <w:color w:val="000000"/>
          <w:shd w:val="clear" w:color="auto" w:fill="ffffff"/>
          <w:rtl w:val="0"/>
          <w:lang w:val="es-ES_tradnl"/>
          <w14:textFill>
            <w14:solidFill>
              <w14:srgbClr w14:val="000000"/>
            </w14:solidFill>
          </w14:textFill>
        </w:rPr>
        <w:t>amos a partir de ah</w:t>
      </w:r>
      <w:r>
        <w:rPr>
          <w:rStyle w:val="Ninguno"/>
          <w:rFonts w:ascii="Calibri" w:hAnsi="Calibri" w:hint="default"/>
          <w:outline w:val="0"/>
          <w:color w:val="000000"/>
          <w:shd w:val="clear" w:color="auto" w:fill="ffffff"/>
          <w:rtl w:val="0"/>
          <w:lang w:val="es-ES_tradnl"/>
          <w14:textFill>
            <w14:solidFill>
              <w14:srgbClr w14:val="000000"/>
            </w14:solidFill>
          </w14:textFill>
        </w:rPr>
        <w:t xml:space="preserve">í </w:t>
      </w:r>
      <w:r>
        <w:rPr>
          <w:rStyle w:val="Ninguno"/>
          <w:rFonts w:ascii="Calibri" w:hAnsi="Calibri"/>
          <w:outline w:val="0"/>
          <w:color w:val="000000"/>
          <w:shd w:val="clear" w:color="auto" w:fill="ffffff"/>
          <w:rtl w:val="0"/>
          <w:lang w:val="es-ES_tradnl"/>
          <w14:textFill>
            <w14:solidFill>
              <w14:srgbClr w14:val="000000"/>
            </w14:solidFill>
          </w14:textFill>
        </w:rPr>
        <w:t xml:space="preserve">con la relevancia del hogar en las personas, sus necesidades y su diversidad. </w:t>
      </w:r>
    </w:p>
    <w:p>
      <w:pPr>
        <w:pStyle w:val="Predeterminado"/>
        <w:spacing w:before="0" w:after="240"/>
        <w:ind w:left="393" w:firstLine="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Lo anterior, gui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ó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nuestro camino para crear proyectos institucionales que nos permitieran la conexi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de todos nuestros grupos de inter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é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s, dedic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ndonos a ayudar a que las personas tuvieran un verdadero hogar, entendiendo este, como un espacio que no es para todos igual de c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lido o c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modo o incluso, un espacio que para muchas personas no existe. As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, comenzamos a realizar proyectos para mejorar la calidad de vida de nuestras comunidades y sus hogares, enfocando los esfuerzos en aquellas personas que hoy carecen de hogar.</w:t>
      </w:r>
    </w:p>
    <w:p>
      <w:pPr>
        <w:pStyle w:val="Predeterminado"/>
        <w:spacing w:before="0" w:after="240"/>
        <w:ind w:left="393" w:firstLine="0"/>
        <w:jc w:val="both"/>
        <w:rPr>
          <w:rStyle w:val="Ninguno"/>
          <w:rFonts w:ascii="Calibri" w:cs="Calibri" w:hAnsi="Calibri" w:eastAsia="Calibri"/>
          <w:outline w:val="0"/>
          <w:color w:val="ff0000"/>
          <w:u w:color="ff0000"/>
          <w:shd w:val="clear" w:color="auto" w:fill="ffffff"/>
          <w14:textFill>
            <w14:solidFill>
              <w14:srgbClr w14:val="FF0000"/>
            </w14:solidFill>
          </w14:textFill>
        </w:rPr>
      </w:pP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 xml:space="preserve">Objetivo General: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Nuestra estrategia tiene como objetivo re-posicionarnos como marca a trav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é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 de nuestro prop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sito: </w:t>
      </w:r>
      <w:r>
        <w:rPr>
          <w:rStyle w:val="Ninguno"/>
          <w:rFonts w:ascii="Calibri" w:hAnsi="Calibri" w:hint="default"/>
          <w:i w:val="1"/>
          <w:iCs w:val="1"/>
          <w:shd w:val="clear" w:color="auto" w:fill="ffffff"/>
          <w:rtl w:val="0"/>
          <w:lang w:val="es-ES_tradnl"/>
        </w:rPr>
        <w:t>“</w:t>
      </w:r>
      <w:r>
        <w:rPr>
          <w:rStyle w:val="Ninguno"/>
          <w:rFonts w:ascii="Calibri" w:hAnsi="Calibri"/>
          <w:i w:val="1"/>
          <w:iCs w:val="1"/>
          <w:shd w:val="clear" w:color="auto" w:fill="ffffff"/>
          <w:rtl w:val="0"/>
          <w:lang w:val="es-ES_tradnl"/>
        </w:rPr>
        <w:t>Ayudar a las personas a construir el hogar de sus sue</w:t>
      </w:r>
      <w:r>
        <w:rPr>
          <w:rStyle w:val="Ninguno"/>
          <w:rFonts w:ascii="Calibri" w:hAnsi="Calibri" w:hint="default"/>
          <w:i w:val="1"/>
          <w:iCs w:val="1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i w:val="1"/>
          <w:iCs w:val="1"/>
          <w:shd w:val="clear" w:color="auto" w:fill="ffffff"/>
          <w:rtl w:val="0"/>
          <w:lang w:val="es-ES_tradnl"/>
        </w:rPr>
        <w:t>os</w:t>
      </w:r>
      <w:r>
        <w:rPr>
          <w:rStyle w:val="Ninguno"/>
          <w:rFonts w:ascii="Calibri" w:hAnsi="Calibri" w:hint="default"/>
          <w:i w:val="1"/>
          <w:iCs w:val="1"/>
          <w:shd w:val="clear" w:color="auto" w:fill="ffffff"/>
          <w:rtl w:val="0"/>
          <w:lang w:val="es-ES_tradnl"/>
        </w:rPr>
        <w:t>”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 con un enfoque estrat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é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gico m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 cercano y humano, basado en nuestra creencia, el hogar. Este reposicionamiento deber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á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impactar y vivir en todas las dimensiones y momentos. </w:t>
      </w: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Es importante aclarar que este cambio estrat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é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gico no ten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definiciones temporales, fue una redefinici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que se implement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ó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en el largo plazo y que no pod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amos estimar su tiempo de desarrollo, al contrario, no deber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tener plazo si no que ir en permanente ejecuci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n. Ir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amos desarrollando etapas de implementaci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continuas desde el 2017 hasta el d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de hoy, donde nos posicionar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amos en el territorio del Hogar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”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.</w:t>
      </w: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P</w:t>
      </w:r>
      <w:r>
        <w:rPr>
          <w:rStyle w:val="Ninguno"/>
          <w:rFonts w:ascii="Calibri" w:hAnsi="Calibri" w:hint="default"/>
          <w:b w:val="1"/>
          <w:bCs w:val="1"/>
          <w:shd w:val="clear" w:color="auto" w:fill="ffffff"/>
          <w:rtl w:val="0"/>
          <w:lang w:val="es-ES_tradnl"/>
        </w:rPr>
        <w:t>ú</w:t>
      </w: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blicos objetivos:</w:t>
      </w:r>
    </w:p>
    <w:p>
      <w:pPr>
        <w:pStyle w:val="Predeterminado"/>
        <w:numPr>
          <w:ilvl w:val="1"/>
          <w:numId w:val="4"/>
        </w:numPr>
        <w:bidi w:val="0"/>
        <w:spacing w:before="0" w:after="320"/>
        <w:ind w:right="0"/>
        <w:jc w:val="both"/>
        <w:rPr>
          <w:rFonts w:ascii="Calibri" w:hAnsi="Calibri"/>
          <w:rtl w:val="0"/>
          <w:lang w:val="es-ES_tradnl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P</w:t>
      </w:r>
      <w:r>
        <w:rPr>
          <w:rStyle w:val="Ninguno"/>
          <w:rFonts w:ascii="Calibri" w:hAnsi="Calibri" w:hint="default"/>
          <w:b w:val="1"/>
          <w:bCs w:val="1"/>
          <w:shd w:val="clear" w:color="auto" w:fill="ffffff"/>
          <w:rtl w:val="0"/>
          <w:lang w:val="es-ES_tradnl"/>
        </w:rPr>
        <w:t>ú</w:t>
      </w: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blico interno: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 Convertirnos en una marca cercana ser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imposible si no part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amos por nuestros colaboradores. Como parte de esta campa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a de reposicionamiento era clave que quienes son nuestros embajadores de marca comprendieran el negocio y se sintieran parte de 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é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l, que la concepci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de su trabajo ten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un valor m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 all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á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de lo transaccional. Nuestros colaboradores son y ser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siempre, el motor en la construcci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n de hogar. </w:t>
      </w:r>
    </w:p>
    <w:p>
      <w:pPr>
        <w:pStyle w:val="Predeterminado"/>
        <w:numPr>
          <w:ilvl w:val="1"/>
          <w:numId w:val="4"/>
        </w:numPr>
        <w:bidi w:val="0"/>
        <w:spacing w:before="0" w:after="320"/>
        <w:ind w:right="0"/>
        <w:jc w:val="both"/>
        <w:rPr>
          <w:rFonts w:ascii="Calibri" w:hAnsi="Calibri"/>
          <w:rtl w:val="0"/>
          <w:lang w:val="es-ES_tradnl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Nuestros clientes: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 Era muy importante para nosotros reposicionar la marca entre quienes, d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a d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a, ten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an que tomar decisiones con respecto a renovar el hogar. En este punto hab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una intenci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de establecer la empat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y cercan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a, darles a conocer que entend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amos sus necesidades y las historias que se escond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an detr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 de cada compra de hogar, con la intenci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de entablar una relaci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de marca m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 all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á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de la venta y compra ocasional. </w:t>
      </w:r>
    </w:p>
    <w:p>
      <w:pPr>
        <w:pStyle w:val="Predeterminado"/>
        <w:numPr>
          <w:ilvl w:val="1"/>
          <w:numId w:val="4"/>
        </w:numPr>
        <w:bidi w:val="0"/>
        <w:spacing w:before="0" w:after="320"/>
        <w:ind w:right="0"/>
        <w:jc w:val="both"/>
        <w:rPr>
          <w:rFonts w:ascii="Calibri" w:hAnsi="Calibri"/>
          <w:rtl w:val="0"/>
          <w:lang w:val="es-ES_tradnl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Comunidad y opini</w:t>
      </w:r>
      <w:r>
        <w:rPr>
          <w:rStyle w:val="Ninguno"/>
          <w:rFonts w:ascii="Calibri" w:hAnsi="Calibri" w:hint="default"/>
          <w:b w:val="1"/>
          <w:bCs w:val="1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n p</w:t>
      </w:r>
      <w:r>
        <w:rPr>
          <w:rStyle w:val="Ninguno"/>
          <w:rFonts w:ascii="Calibri" w:hAnsi="Calibri" w:hint="default"/>
          <w:b w:val="1"/>
          <w:bCs w:val="1"/>
          <w:shd w:val="clear" w:color="auto" w:fill="ffffff"/>
          <w:rtl w:val="0"/>
          <w:lang w:val="es-ES_tradnl"/>
        </w:rPr>
        <w:t>ú</w:t>
      </w: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blica: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 Insertando los pilares de reputaci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como parte de nuestra estrategia de negocios, otro p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ú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blico relevante son las comunidades y barrios en los cuales nuestros locales estaban insertos. Nuestra visi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del negocio deb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mirar m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 all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á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y as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í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conectarse con las familias y las necesidades en los barrios y hogares aleda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os a nuestros locales. Una conexi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que nos permitir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a crear en los 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ú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ltimos 3 a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os, proyectos institucionales que aportan a la construcci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n del verdadero sentido de hogar.  </w:t>
      </w:r>
    </w:p>
    <w:p>
      <w:pPr>
        <w:pStyle w:val="Predeterminado"/>
        <w:numPr>
          <w:ilvl w:val="1"/>
          <w:numId w:val="4"/>
        </w:numPr>
        <w:bidi w:val="0"/>
        <w:spacing w:before="0" w:after="320"/>
        <w:ind w:right="0"/>
        <w:jc w:val="both"/>
        <w:rPr>
          <w:rFonts w:ascii="Calibri" w:hAnsi="Calibri"/>
          <w:rtl w:val="0"/>
          <w:lang w:val="es-ES_tradnl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Proveedores: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 Finalmente, nuestros socios estrat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é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gicos en la construcci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del cluster de hogar. Era esencial acoger y contemplar a este p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ú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blico m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 all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á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de lo comercial y definirlo como nuestros partners, integr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ndolos a esta mirada del negocio y haci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é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ndolos parte de nuestro prop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sito. </w:t>
      </w:r>
    </w:p>
    <w:p>
      <w:pPr>
        <w:pStyle w:val="Predeterminado"/>
        <w:spacing w:before="0" w:after="240"/>
        <w:rPr>
          <w:rStyle w:val="Ninguno"/>
        </w:rPr>
      </w:pPr>
    </w:p>
    <w:p>
      <w:pPr>
        <w:pStyle w:val="Predeterminado"/>
        <w:spacing w:before="0" w:after="240"/>
        <w:rPr>
          <w:rStyle w:val="Ninguno"/>
          <w:rFonts w:ascii="Calibri" w:cs="Calibri" w:hAnsi="Calibri" w:eastAsia="Calibri"/>
          <w:b w:val="1"/>
          <w:bCs w:val="1"/>
          <w:shd w:val="clear" w:color="auto" w:fill="ffffff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Mensajes claves:</w:t>
      </w:r>
      <w:r>
        <w:rPr>
          <w:rStyle w:val="Ninguno"/>
          <w:rFonts w:ascii="Arial Unicode MS" w:cs="Arial Unicode MS" w:hAnsi="Arial Unicode MS" w:eastAsia="Arial Unicode MS"/>
          <w:shd w:val="clear" w:color="auto" w:fill="ffffff"/>
        </w:rPr>
        <w:br w:type="textWrapping"/>
      </w: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 xml:space="preserve">1. Instaurar la diferencia entre una casa y un hogar: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Esta es una primera declaraci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que pavimentar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nuestra estrategia y generar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un antes y despu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é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 de nuestra marca. Estableciendo que nuestra mirada del hogar siempre incluir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a las personas, sus vivencias, historias y necesidades, integrando el eje emocional con suma importancia a la construcci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n de nuestros mensajes, poniendo de esta forma, siempre al centro a las personas. </w:t>
      </w: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  <w:b w:val="1"/>
          <w:bCs w:val="1"/>
          <w:shd w:val="clear" w:color="auto" w:fill="ffffff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 xml:space="preserve">2. El lenguaje es un elemento clave: 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No vendemos categor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as, pero s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í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vendemos 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“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Espacios de Hogar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”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. La modificaci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en la forma de vender nuestros productos bajo este territorio, nos impuls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ó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reformular la manera en la cual est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bamos presentando nuestra oferta. Identificamos y declaramos que un hogar se compone de espacios y que cada uno de estos espacios se construye o personaliza con productos, pero ellos no eran simplemente productos de 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“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Calefacci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”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, 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“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Flooring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”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o 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“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Menaje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”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, esos productos eran 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“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Calidez y refugio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”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, 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“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Renovaci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y Make Up del hogar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”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o simplemente, 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“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Un dormitorio con personalidad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”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. </w:t>
      </w: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 xml:space="preserve">3. El hogar como espacio extendido: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Comprendemos el hogar como nuestra casa propiamente tal, pero extendemos el significado emocional a nuestro barrio (la comunidad que nos alberga) y nuestras tiendas (en el caso de Marketing interno) el hogar en el cual pasamos tantas horas del d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a. </w:t>
      </w:r>
    </w:p>
    <w:p>
      <w:pPr>
        <w:pStyle w:val="Cuerpo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160"/>
        <w:jc w:val="both"/>
        <w:rPr>
          <w:rStyle w:val="Ninguno"/>
          <w:rFonts w:ascii="Calibri" w:cs="Calibri" w:hAnsi="Calibri" w:eastAsia="Calibri"/>
          <w:i w:val="1"/>
          <w:iCs w:val="1"/>
          <w:outline w:val="0"/>
          <w:color w:val="5e5e5e"/>
          <w:sz w:val="22"/>
          <w:szCs w:val="22"/>
          <w:u w:val="single" w:color="5e5e5e"/>
          <w:shd w:val="clear" w:color="auto" w:fill="ffffff"/>
          <w14:textFill>
            <w14:solidFill>
              <w14:srgbClr w14:val="5E5E5E"/>
            </w14:solidFill>
          </w14:textFill>
        </w:rPr>
      </w:pPr>
      <w:r>
        <w:rPr>
          <w:rStyle w:val="Ninguno"/>
          <w:rFonts w:ascii="Calibri" w:hAnsi="Calibri"/>
          <w:b w:val="1"/>
          <w:bCs w:val="1"/>
          <w:u w:val="single"/>
          <w:shd w:val="clear" w:color="auto" w:fill="ffffff"/>
          <w:rtl w:val="0"/>
          <w:lang w:val="es-ES_tradnl"/>
        </w:rPr>
        <w:t>Desarrollo/ejecuci</w:t>
      </w:r>
      <w:r>
        <w:rPr>
          <w:rStyle w:val="Ninguno"/>
          <w:rFonts w:ascii="Calibri" w:hAnsi="Calibri" w:hint="default"/>
          <w:b w:val="1"/>
          <w:bCs w:val="1"/>
          <w:u w:val="single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b w:val="1"/>
          <w:bCs w:val="1"/>
          <w:u w:val="single"/>
          <w:shd w:val="clear" w:color="auto" w:fill="ffffff"/>
          <w:rtl w:val="0"/>
          <w:lang w:val="es-ES_tradnl"/>
        </w:rPr>
        <w:t>n del plan:</w:t>
      </w: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  <w:b w:val="1"/>
          <w:bCs w:val="1"/>
          <w:shd w:val="clear" w:color="auto" w:fill="ffffff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P</w:t>
      </w:r>
      <w:r>
        <w:rPr>
          <w:rStyle w:val="Ninguno"/>
          <w:rFonts w:ascii="Calibri" w:hAnsi="Calibri" w:hint="default"/>
          <w:b w:val="1"/>
          <w:bCs w:val="1"/>
          <w:shd w:val="clear" w:color="auto" w:fill="ffffff"/>
          <w:rtl w:val="0"/>
          <w:lang w:val="es-ES_tradnl"/>
        </w:rPr>
        <w:t>ú</w:t>
      </w: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 xml:space="preserve">blico interno y comunidad: </w:t>
      </w: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nivel de estrategia global, pasamos de tener un objetivo de posicionamiento de marca a uno de reputaci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de marca, entendiendo que esta modificaci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deber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trazar una estrategia de largo plazo y sustentada en coherencia con el prop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sito. Pasamos de la tradicional mirada clientec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é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ntrica del retail, a entender que el p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ú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blico objetivo dejar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a de ser 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“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los clientes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”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y pasar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an a ser 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“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las personas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”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. Para esto, deb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amos conectar primero con las personas m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s cercanas al negocio: los colaboradores y vecinos. </w:t>
      </w: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b w:val="1"/>
          <w:bCs w:val="1"/>
          <w:u w:val="single"/>
          <w:shd w:val="clear" w:color="auto" w:fill="ffffff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Desde el p</w:t>
      </w:r>
      <w:r>
        <w:rPr>
          <w:rStyle w:val="Ninguno"/>
          <w:rFonts w:ascii="Calibri" w:hAnsi="Calibri" w:hint="default"/>
          <w:b w:val="1"/>
          <w:bCs w:val="1"/>
          <w:shd w:val="clear" w:color="auto" w:fill="ffffff"/>
          <w:rtl w:val="0"/>
          <w:lang w:val="es-ES_tradnl"/>
        </w:rPr>
        <w:t>ú</w:t>
      </w: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 xml:space="preserve">blico interno: </w:t>
      </w: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</w:rPr>
      </w:pP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Una vez que la marca defini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ó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el camino que quer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transitar a una marca m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 humana, era perentorio comenzar a trabajar la cultura interna y la percepci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que el colaborador ten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a de Easy. </w:t>
      </w:r>
      <w:r>
        <w:rPr>
          <w:rStyle w:val="Ninguno"/>
          <w:rFonts w:ascii="Calibri" w:hAnsi="Calibri"/>
          <w:rtl w:val="0"/>
          <w:lang w:val="es-ES_tradnl"/>
        </w:rPr>
        <w:t xml:space="preserve">Este desafio -no menor- planteaba trabajar algunas creencias establecidas en los colaboradores de Easy que golpeaban directamente a la conducta de nuestros equipos, tales como: </w:t>
      </w:r>
      <w:r>
        <w:rPr>
          <w:rStyle w:val="Ninguno"/>
          <w:rFonts w:ascii="Calibri" w:hAnsi="Calibri" w:hint="default"/>
          <w:rtl w:val="0"/>
          <w:lang w:val="es-ES_tradnl"/>
        </w:rPr>
        <w:t>“</w:t>
      </w:r>
      <w:r>
        <w:rPr>
          <w:rStyle w:val="Ninguno"/>
          <w:rFonts w:ascii="Calibri" w:hAnsi="Calibri"/>
          <w:rtl w:val="0"/>
          <w:lang w:val="es-ES_tradnl"/>
        </w:rPr>
        <w:t>Somos una organizaci</w:t>
      </w:r>
      <w:r>
        <w:rPr>
          <w:rStyle w:val="Ninguno"/>
          <w:rFonts w:ascii="Calibri" w:hAnsi="Calibri" w:hint="default"/>
          <w:rtl w:val="0"/>
          <w:lang w:val="es-ES_tradnl"/>
        </w:rPr>
        <w:t>ó</w:t>
      </w:r>
      <w:r>
        <w:rPr>
          <w:rStyle w:val="Ninguno"/>
          <w:rFonts w:ascii="Calibri" w:hAnsi="Calibri"/>
          <w:rtl w:val="0"/>
          <w:lang w:val="es-ES_tradnl"/>
        </w:rPr>
        <w:t>n fragmentada</w:t>
      </w:r>
      <w:r>
        <w:rPr>
          <w:rStyle w:val="Ninguno"/>
          <w:rFonts w:ascii="Calibri" w:hAnsi="Calibri" w:hint="default"/>
          <w:rtl w:val="0"/>
          <w:lang w:val="es-ES_tradnl"/>
        </w:rPr>
        <w:t>”</w:t>
      </w:r>
      <w:r>
        <w:rPr>
          <w:rStyle w:val="Ninguno"/>
          <w:rFonts w:ascii="Calibri" w:hAnsi="Calibri"/>
          <w:rtl w:val="0"/>
          <w:lang w:val="es-ES_tradnl"/>
        </w:rPr>
        <w:t xml:space="preserve">, </w:t>
      </w:r>
      <w:r>
        <w:rPr>
          <w:rStyle w:val="Ninguno"/>
          <w:rFonts w:ascii="Calibri" w:hAnsi="Calibri" w:hint="default"/>
          <w:rtl w:val="0"/>
          <w:lang w:val="es-ES_tradnl"/>
        </w:rPr>
        <w:t>“</w:t>
      </w:r>
      <w:r>
        <w:rPr>
          <w:rStyle w:val="Ninguno"/>
          <w:rFonts w:ascii="Calibri" w:hAnsi="Calibri"/>
          <w:rtl w:val="0"/>
          <w:lang w:val="es-ES_tradnl"/>
        </w:rPr>
        <w:t>imitadora y seguidora del mercado</w:t>
      </w:r>
      <w:r>
        <w:rPr>
          <w:rStyle w:val="Ninguno"/>
          <w:rFonts w:ascii="Calibri" w:hAnsi="Calibri" w:hint="default"/>
          <w:rtl w:val="0"/>
          <w:lang w:val="es-ES_tradnl"/>
        </w:rPr>
        <w:t xml:space="preserve">” </w:t>
      </w:r>
      <w:r>
        <w:rPr>
          <w:rStyle w:val="Ninguno"/>
          <w:rFonts w:ascii="Calibri" w:hAnsi="Calibri"/>
          <w:rtl w:val="0"/>
          <w:lang w:val="es-ES_tradnl"/>
        </w:rPr>
        <w:t xml:space="preserve">y </w:t>
      </w:r>
      <w:r>
        <w:rPr>
          <w:rStyle w:val="Ninguno"/>
          <w:rFonts w:ascii="Calibri" w:hAnsi="Calibri" w:hint="default"/>
          <w:rtl w:val="0"/>
          <w:lang w:val="es-ES_tradnl"/>
        </w:rPr>
        <w:t>“</w:t>
      </w:r>
      <w:r>
        <w:rPr>
          <w:rStyle w:val="Ninguno"/>
          <w:rFonts w:ascii="Calibri" w:hAnsi="Calibri"/>
          <w:rtl w:val="0"/>
          <w:lang w:val="es-ES_tradnl"/>
        </w:rPr>
        <w:t>de productos, no de servicio</w:t>
      </w:r>
      <w:r>
        <w:rPr>
          <w:rStyle w:val="Ninguno"/>
          <w:rFonts w:ascii="Calibri" w:hAnsi="Calibri" w:hint="default"/>
          <w:rtl w:val="0"/>
          <w:lang w:val="es-ES_tradnl"/>
        </w:rPr>
        <w:t>”</w:t>
      </w:r>
      <w:r>
        <w:rPr>
          <w:rStyle w:val="Ninguno"/>
          <w:rFonts w:ascii="Calibri" w:hAnsi="Calibri"/>
          <w:rtl w:val="0"/>
          <w:lang w:val="es-ES_tradnl"/>
        </w:rPr>
        <w:t xml:space="preserve">. </w:t>
      </w:r>
    </w:p>
    <w:p>
      <w:pPr>
        <w:pStyle w:val="Cuerpo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160" w:line="259" w:lineRule="auto"/>
        <w:jc w:val="both"/>
        <w:rPr>
          <w:rStyle w:val="Ninguno"/>
          <w:rFonts w:ascii="Calibri" w:cs="Calibri" w:hAnsi="Calibri" w:eastAsia="Calibri"/>
          <w:sz w:val="24"/>
          <w:szCs w:val="24"/>
          <w:lang w:val="es-ES_tradnl"/>
        </w:rPr>
      </w:pP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Era fundamental un cambio que impactara directamente a esta situaci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n y es as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, como se decidi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 xml:space="preserve">ó 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 xml:space="preserve">reestructurar el 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rea de capacitaci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n y comunicaciones internas, uni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é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ndolas con el fin de lograr sinergia e impactar la cultura de Easy. Este cambio reformul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 xml:space="preserve">ó 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las comunicaciones, quit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ndole el tono y estilo tradicional -vinculado m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s la parte hard del negocio-, y girando completamente a un tono m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s blando y humano, con un fuerte refuerzo del prop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sito, pero sobre todo vinculado a temas que buscaban aportar en la formaci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 xml:space="preserve">n de nuestros colaboradores. </w:t>
      </w:r>
    </w:p>
    <w:p>
      <w:pPr>
        <w:pStyle w:val="Cuerpo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160" w:line="259" w:lineRule="auto"/>
        <w:jc w:val="both"/>
        <w:rPr>
          <w:rStyle w:val="Ninguno"/>
          <w:rFonts w:ascii="Calibri" w:cs="Calibri" w:hAnsi="Calibri" w:eastAsia="Calibri"/>
          <w:sz w:val="24"/>
          <w:szCs w:val="24"/>
          <w:lang w:val="es-ES_tradnl"/>
        </w:rPr>
      </w:pP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Durante el 2018 y con la nueva redefinici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n de las campa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ñ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 xml:space="preserve">as/espacios de Easy, desde el 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rea de Comunicaciones Internas, comenzamos a adicionar temas del negocio en las comunicaciones, acercando cada campa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ñ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a vinculada al espacio del hogar a los colaboradores. Asimismo, renovamos nuevamente la manera de comunicarnos, hicimos un cambio de look en busca de una identidad que nos permitiera acercarnos y estandarizar la forma a la comunicaci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n que ven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amos realizando com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ú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 xml:space="preserve">nmente con nuestros clientes. </w:t>
      </w:r>
    </w:p>
    <w:p>
      <w:pPr>
        <w:pStyle w:val="Cuerpo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160" w:line="259" w:lineRule="auto"/>
        <w:jc w:val="both"/>
        <w:rPr>
          <w:rStyle w:val="Ninguno"/>
          <w:rFonts w:ascii="Calibri" w:cs="Calibri" w:hAnsi="Calibri" w:eastAsia="Calibri"/>
          <w:sz w:val="24"/>
          <w:szCs w:val="24"/>
          <w:lang w:val="es-ES_tradnl"/>
        </w:rPr>
      </w:pP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El 2019, con la declaraci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 xml:space="preserve">n del nuevo claim 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 xml:space="preserve">– </w:t>
      </w:r>
      <w:r>
        <w:rPr>
          <w:rStyle w:val="Ninguno"/>
          <w:rFonts w:ascii="Calibri" w:hAnsi="Calibri"/>
          <w:i w:val="1"/>
          <w:iCs w:val="1"/>
          <w:sz w:val="24"/>
          <w:szCs w:val="24"/>
          <w:rtl w:val="0"/>
          <w:lang w:val="es-ES_tradnl"/>
        </w:rPr>
        <w:t>Renueva el amor por tu hogar-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 xml:space="preserve"> y la conexi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n que este planteaba a la personalizaci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n de los espacios, se comenz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 xml:space="preserve">ó 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a trabajar en un tono m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s hogare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ñ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o para que el colaborador reconociera estos conceptos y en acciones de campa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ñ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a que les permitieran vivir, en primera persona, lo que significa la renovaci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n de los espacios y del hogar. Es as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 xml:space="preserve">í 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 xml:space="preserve">como nacen en concreto 2 acciones: </w:t>
      </w:r>
    </w:p>
    <w:p>
      <w:pPr>
        <w:pStyle w:val="Cuerpo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160" w:line="259" w:lineRule="auto"/>
        <w:jc w:val="both"/>
        <w:rPr>
          <w:rStyle w:val="Ninguno"/>
          <w:rFonts w:ascii="Calibri" w:cs="Calibri" w:hAnsi="Calibri" w:eastAsia="Calibri"/>
          <w:sz w:val="24"/>
          <w:szCs w:val="24"/>
          <w:lang w:val="es-ES_tradnl"/>
        </w:rPr>
      </w:pP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Realizamos la primera campa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ñ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 xml:space="preserve">a, </w:t>
      </w:r>
      <w:r>
        <w:rPr>
          <w:rStyle w:val="Ninguno"/>
          <w:rFonts w:ascii="Calibri" w:hAnsi="Calibri" w:hint="default"/>
          <w:i w:val="1"/>
          <w:iCs w:val="1"/>
          <w:sz w:val="24"/>
          <w:szCs w:val="24"/>
          <w:rtl w:val="0"/>
          <w:lang w:val="es-ES_tradnl"/>
        </w:rPr>
        <w:t>“</w:t>
      </w:r>
      <w:r>
        <w:rPr>
          <w:rStyle w:val="Ninguno"/>
          <w:rFonts w:ascii="Calibri" w:hAnsi="Calibri"/>
          <w:i w:val="1"/>
          <w:iCs w:val="1"/>
          <w:sz w:val="24"/>
          <w:szCs w:val="24"/>
          <w:rtl w:val="0"/>
          <w:lang w:val="es-ES_tradnl"/>
        </w:rPr>
        <w:t>Historias de hogar</w:t>
      </w:r>
      <w:r>
        <w:rPr>
          <w:rStyle w:val="Ninguno"/>
          <w:rFonts w:ascii="Calibri" w:hAnsi="Calibri" w:hint="default"/>
          <w:i w:val="1"/>
          <w:iCs w:val="1"/>
          <w:sz w:val="24"/>
          <w:szCs w:val="24"/>
          <w:rtl w:val="0"/>
          <w:lang w:val="es-ES_tradnl"/>
        </w:rPr>
        <w:t>”</w:t>
      </w:r>
      <w:r>
        <w:rPr>
          <w:rStyle w:val="Ninguno"/>
          <w:rFonts w:ascii="Calibri" w:hAnsi="Calibri"/>
          <w:i w:val="1"/>
          <w:iCs w:val="1"/>
          <w:sz w:val="24"/>
          <w:szCs w:val="24"/>
          <w:rtl w:val="0"/>
          <w:lang w:val="es-ES_tradnl"/>
        </w:rPr>
        <w:t>: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 xml:space="preserve"> en ella invitamos a los colaboradores a abrir las puertas de su hogar y contar en pocas palabras cu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l era la conexi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n que ten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a con ese espacio. En la misma l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 xml:space="preserve">nea, y vinculada al 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“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Espacio Cocina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”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, se realiza la campa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ñ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a renueva el amor por tu casino, la cual busca embellecer los espacios internos de los colaboradores, d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ndoles mayor calidez de hogar a un espacio en el cual compart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 xml:space="preserve">an diariamente. </w:t>
      </w:r>
    </w:p>
    <w:p>
      <w:pPr>
        <w:pStyle w:val="Cuerpo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160" w:line="259" w:lineRule="auto"/>
        <w:jc w:val="both"/>
        <w:rPr>
          <w:rStyle w:val="Ninguno"/>
          <w:rFonts w:ascii="Calibri" w:cs="Calibri" w:hAnsi="Calibri" w:eastAsia="Calibri"/>
          <w:sz w:val="24"/>
          <w:szCs w:val="24"/>
          <w:lang w:val="es-ES_tradnl"/>
        </w:rPr>
      </w:pP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Por otro lado, durante este mismo a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ñ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o, se decide realizar una nueva reestructuraci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n: esta vez, creando una nueva subgerencia de Marca institucional y Sostenibilidad, bajo el paraguas de la Gerencia de Marketing, la cual incluir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a a comunicaciones internas. Este cambio, no solo dotar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a de m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s herramientas a la comunicaci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n de cara al colaborador, sino que tambi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é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n entregar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a un nuevo enfoque vinculado a la estrategia de negocio y una estrategia espejo d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nde el Marketing y el Endomarketing ir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 xml:space="preserve">an por el mismo camino comunicacional. </w:t>
      </w:r>
    </w:p>
    <w:p>
      <w:pPr>
        <w:pStyle w:val="Cuerpo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160" w:line="259" w:lineRule="auto"/>
        <w:jc w:val="both"/>
        <w:rPr>
          <w:rStyle w:val="Ninguno"/>
          <w:rFonts w:ascii="Calibri" w:cs="Calibri" w:hAnsi="Calibri" w:eastAsia="Calibri"/>
          <w:sz w:val="24"/>
          <w:szCs w:val="24"/>
          <w:lang w:val="es-ES_tradnl"/>
        </w:rPr>
      </w:pP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Es as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 xml:space="preserve">í 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como se estableci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 xml:space="preserve">ó 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que para lograr esto, era necesario poner a nuestro colaborador al centro de nuestras comunicaciones, no solo desde el discurso, sino que tambi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é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 xml:space="preserve">n desde la imagen. </w:t>
      </w:r>
    </w:p>
    <w:p>
      <w:pPr>
        <w:pStyle w:val="Cuerpo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160" w:line="259" w:lineRule="auto"/>
        <w:jc w:val="both"/>
        <w:rPr>
          <w:rStyle w:val="Ninguno"/>
          <w:rFonts w:ascii="Calibri" w:cs="Calibri" w:hAnsi="Calibri" w:eastAsia="Calibri"/>
          <w:sz w:val="24"/>
          <w:szCs w:val="24"/>
          <w:lang w:val="es-ES_tradnl"/>
        </w:rPr>
      </w:pP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Para lograr esto, de manera visible, se cambi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 xml:space="preserve">ó 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la imagen de comunicaciones internas, buscando una identidad visual y verbal m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s cercana y l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ú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dica. Por esta raz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n, se estableci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 xml:space="preserve">ó 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la utilizaci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n de fotos reales de nuestros equipos en cada una de nuestras piezas, entreg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ndole cercan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a, veracidad y ese matiz a hogar que est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bamos buscando. Realizamos un book que consisti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 xml:space="preserve">ó 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en fotografiar a m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s de 50 colaboradores en 17 locaciones distintas y en 4 d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as de arduo trabajo, para que nuestros rostros fueran realmente qui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é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nes m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 xml:space="preserve">s saben del hogar, nuestros colaboradores.  </w:t>
      </w:r>
    </w:p>
    <w:p>
      <w:pPr>
        <w:pStyle w:val="Cuerpo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160" w:line="259" w:lineRule="auto"/>
        <w:jc w:val="both"/>
        <w:rPr>
          <w:rStyle w:val="Ninguno"/>
          <w:rFonts w:ascii="Calibri" w:cs="Calibri" w:hAnsi="Calibri" w:eastAsia="Calibri"/>
          <w:sz w:val="24"/>
          <w:szCs w:val="24"/>
          <w:lang w:val="es-ES_tradnl"/>
        </w:rPr>
      </w:pP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Esta renovaci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n no pod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a pasar desapercibida para Easy, es por ello que se desarroll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 xml:space="preserve">ó 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una gran campa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ñ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a que no solo explicar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a esta nueva cara de Comunicaciones Internas, sino que tambi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é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n los cambios estrat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é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gicos y estructurales que viv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 xml:space="preserve">a el negocio, bajo el lema 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“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Nos estamos renovando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”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. Esta campa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ñ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a interna, explic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 xml:space="preserve">ó 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el prop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sito de nuestro negocio, los pilares que ayudar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 xml:space="preserve">an a su cumplimiento y las acciones que se estaban ejecutando para seguir en este camino. </w:t>
      </w:r>
    </w:p>
    <w:p>
      <w:pPr>
        <w:pStyle w:val="Cuerpo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160" w:line="259" w:lineRule="auto"/>
        <w:jc w:val="both"/>
        <w:rPr>
          <w:rStyle w:val="Ninguno"/>
          <w:rFonts w:ascii="Calibri" w:cs="Calibri" w:hAnsi="Calibri" w:eastAsia="Calibri"/>
          <w:sz w:val="24"/>
          <w:szCs w:val="24"/>
          <w:lang w:val="es-ES_tradnl"/>
        </w:rPr>
      </w:pP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Para esto, se desarrollaron y potenciaron diversos canales de comunicaci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n, por un lado se creo el canal Easy TV que estaba 24/7 en nuestras oficinas informando respecto del negocio y nuestras operaciones, comenzamos a realizar eventos v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 xml:space="preserve">a streaming liderados por nuestra plana ejecutiva donde conectaban con nuestras 36 tiendas, desarrollamos diferentes formatos 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“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templates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 xml:space="preserve">” 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de comunicaci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n para canales como mailings, mensajes masivos v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a whatsapp y piezas institucionales diferenciadas por tem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 xml:space="preserve">ticas. Finalmente, descubrimos que el mayor potencial de marca estaba en nuestros colaboradores y, 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¿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 xml:space="preserve">que mejor </w:t>
      </w:r>
      <w:r>
        <w:rPr>
          <w:rStyle w:val="Ninguno"/>
          <w:rFonts w:ascii="Calibri" w:hAnsi="Calibri"/>
          <w:i w:val="1"/>
          <w:iCs w:val="1"/>
          <w:sz w:val="24"/>
          <w:szCs w:val="24"/>
          <w:rtl w:val="0"/>
          <w:lang w:val="es-ES_tradnl"/>
        </w:rPr>
        <w:t xml:space="preserve">influencers 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del negocio que ellos? As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 xml:space="preserve">í 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fue que comenzamos a realizar publicaciones en redes sociales donde los l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deres de categor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as comerciales o colaboradores de tienda le contaban al cliente nuestras nuevas campa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ñ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 xml:space="preserve">as. </w:t>
      </w:r>
    </w:p>
    <w:p>
      <w:pPr>
        <w:pStyle w:val="Cuerpo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160" w:line="259" w:lineRule="auto"/>
        <w:jc w:val="both"/>
        <w:rPr>
          <w:rStyle w:val="Ninguno"/>
          <w:rFonts w:ascii="Calibri" w:cs="Calibri" w:hAnsi="Calibri" w:eastAsia="Calibri"/>
          <w:lang w:val="es-ES_tradnl"/>
        </w:rPr>
      </w:pP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Estas, entre otras medidas, lograron dar identidad a nuestras comunicaciones y nos permitieron reforzar la confianza en nuestros colaboradores, inform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ndolos permanentemente, pero lo m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s importante, acerc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ndolos m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á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s a nuestro prop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sito. Porque hoy entendemos que la relaci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n con nuestros clientes, ser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 xml:space="preserve">á 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el reflejo de nuestra relaci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ó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 xml:space="preserve">n con los colaboradores. </w:t>
      </w:r>
    </w:p>
    <w:p>
      <w:pPr>
        <w:pStyle w:val="Cuerpo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160" w:line="259" w:lineRule="auto"/>
        <w:jc w:val="both"/>
        <w:rPr>
          <w:rStyle w:val="Ninguno"/>
          <w:rFonts w:ascii="Calibri" w:cs="Calibri" w:hAnsi="Calibri" w:eastAsia="Calibri"/>
          <w:b w:val="1"/>
          <w:bCs w:val="1"/>
          <w:sz w:val="24"/>
          <w:szCs w:val="24"/>
          <w:lang w:val="es-ES_tradnl"/>
        </w:rPr>
      </w:pPr>
      <w:r>
        <w:rPr>
          <w:rStyle w:val="Ninguno"/>
          <w:rFonts w:ascii="Calibri" w:hAnsi="Calibri"/>
          <w:b w:val="1"/>
          <w:bCs w:val="1"/>
          <w:sz w:val="24"/>
          <w:szCs w:val="24"/>
          <w:rtl w:val="0"/>
          <w:lang w:val="es-ES_tradnl"/>
        </w:rPr>
        <w:t>Desde los barrios, nuestros vecinos</w:t>
      </w:r>
    </w:p>
    <w:p>
      <w:pPr>
        <w:pStyle w:val="Cuerpo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160" w:line="259" w:lineRule="auto"/>
        <w:jc w:val="both"/>
        <w:rPr>
          <w:rStyle w:val="Ninguno"/>
          <w:rFonts w:ascii="Calibri" w:cs="Calibri" w:hAnsi="Calibri" w:eastAsia="Calibri"/>
          <w:b w:val="1"/>
          <w:bCs w:val="1"/>
          <w:sz w:val="24"/>
          <w:szCs w:val="24"/>
          <w:lang w:val="es-ES_tradnl"/>
        </w:rPr>
      </w:pP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Preocupados por nuestros barrios, se empezar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an a gestionar proyectos que tuvieran real impacto en la calidad de vida de las personas en su hogar y as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 xml:space="preserve">í 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convertirnos en una empresa relevante para la sociedad. Esto nos permitir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í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a aportar, no solo a trav</w:t>
      </w:r>
      <w:r>
        <w:rPr>
          <w:rStyle w:val="Ninguno"/>
          <w:rFonts w:ascii="Calibri" w:hAnsi="Calibri" w:hint="default"/>
          <w:sz w:val="24"/>
          <w:szCs w:val="24"/>
          <w:rtl w:val="0"/>
          <w:lang w:val="es-ES_tradnl"/>
        </w:rPr>
        <w:t>é</w:t>
      </w:r>
      <w:r>
        <w:rPr>
          <w:rStyle w:val="Ninguno"/>
          <w:rFonts w:ascii="Calibri" w:hAnsi="Calibri"/>
          <w:sz w:val="24"/>
          <w:szCs w:val="24"/>
          <w:rtl w:val="0"/>
          <w:lang w:val="es-ES_tradnl"/>
        </w:rPr>
        <w:t>s de nuestros productos, sino mediante el entendimiento de la importancia del hogar y las necesidades que muchas veces ocultan. Algunos ejemplos:</w:t>
      </w:r>
    </w:p>
    <w:p>
      <w:pPr>
        <w:pStyle w:val="Predeterminado"/>
        <w:numPr>
          <w:ilvl w:val="1"/>
          <w:numId w:val="6"/>
        </w:numPr>
        <w:bidi w:val="0"/>
        <w:spacing w:before="0"/>
        <w:ind w:right="0"/>
        <w:jc w:val="both"/>
        <w:rPr>
          <w:rFonts w:ascii="Calibri" w:hAnsi="Calibri"/>
          <w:rtl w:val="0"/>
          <w:lang w:val="es-ES_tradnl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Desaf</w:t>
      </w:r>
      <w:r>
        <w:rPr>
          <w:rStyle w:val="Ninguno"/>
          <w:rFonts w:ascii="Calibri" w:hAnsi="Calibri" w:hint="default"/>
          <w:b w:val="1"/>
          <w:bCs w:val="1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 xml:space="preserve">o local: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Desde 2017 junto a Desaf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o levantemos Chile y nuestros colaboradores, convocamos por primera vez el voluntariado de hogar m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 grande de Chile. Este proyecto nace con el objetivo de ir en ayuda de diferentes instituciones de acogida, transform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ndolos en verdaderos hogares. </w:t>
      </w:r>
      <w:r>
        <w:rPr>
          <w:rStyle w:val="Ninguno"/>
          <w:rFonts w:ascii="Calibri" w:hAnsi="Calibri"/>
          <w:u w:color="7f7f7f"/>
          <w:shd w:val="clear" w:color="auto" w:fill="ffffff"/>
          <w:rtl w:val="0"/>
          <w:lang w:val="es-ES_tradnl"/>
        </w:rPr>
        <w:t>A trav</w:t>
      </w:r>
      <w:r>
        <w:rPr>
          <w:rStyle w:val="Ninguno"/>
          <w:rFonts w:ascii="Calibri" w:hAnsi="Calibri" w:hint="default"/>
          <w:u w:color="7f7f7f"/>
          <w:shd w:val="clear" w:color="auto" w:fill="ffffff"/>
          <w:rtl w:val="0"/>
          <w:lang w:val="es-ES_tradnl"/>
        </w:rPr>
        <w:t>é</w:t>
      </w:r>
      <w:r>
        <w:rPr>
          <w:rStyle w:val="Ninguno"/>
          <w:rFonts w:ascii="Calibri" w:hAnsi="Calibri"/>
          <w:u w:color="7f7f7f"/>
          <w:shd w:val="clear" w:color="auto" w:fill="ffffff"/>
          <w:rtl w:val="0"/>
          <w:lang w:val="es-ES_tradnl"/>
        </w:rPr>
        <w:t>s de este proyecto hemos aportado a la calidad de vida de m</w:t>
      </w:r>
      <w:r>
        <w:rPr>
          <w:rStyle w:val="Ninguno"/>
          <w:rFonts w:ascii="Calibri" w:hAnsi="Calibri" w:hint="default"/>
          <w:u w:color="7f7f7f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u w:color="7f7f7f"/>
          <w:shd w:val="clear" w:color="auto" w:fill="ffffff"/>
          <w:rtl w:val="0"/>
          <w:lang w:val="es-ES_tradnl"/>
        </w:rPr>
        <w:t>s de 12.000 personas mediante el desarrollo de m</w:t>
      </w:r>
      <w:r>
        <w:rPr>
          <w:rStyle w:val="Ninguno"/>
          <w:rFonts w:ascii="Calibri" w:hAnsi="Calibri" w:hint="default"/>
          <w:u w:color="7f7f7f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u w:color="7f7f7f"/>
          <w:shd w:val="clear" w:color="auto" w:fill="ffffff"/>
          <w:rtl w:val="0"/>
          <w:lang w:val="es-ES_tradnl"/>
        </w:rPr>
        <w:t xml:space="preserve">s de 120 proyectos de mejoramiento del hogar en los </w:t>
      </w:r>
      <w:r>
        <w:rPr>
          <w:rStyle w:val="Ninguno"/>
          <w:rFonts w:ascii="Calibri" w:hAnsi="Calibri" w:hint="default"/>
          <w:u w:color="7f7f7f"/>
          <w:shd w:val="clear" w:color="auto" w:fill="ffffff"/>
          <w:rtl w:val="0"/>
          <w:lang w:val="es-ES_tradnl"/>
        </w:rPr>
        <w:t>ú</w:t>
      </w:r>
      <w:r>
        <w:rPr>
          <w:rStyle w:val="Ninguno"/>
          <w:rFonts w:ascii="Calibri" w:hAnsi="Calibri"/>
          <w:u w:color="7f7f7f"/>
          <w:shd w:val="clear" w:color="auto" w:fill="ffffff"/>
          <w:rtl w:val="0"/>
          <w:lang w:val="es-ES_tradnl"/>
        </w:rPr>
        <w:t>ltimos 3 a</w:t>
      </w:r>
      <w:r>
        <w:rPr>
          <w:rStyle w:val="Ninguno"/>
          <w:rFonts w:ascii="Calibri" w:hAnsi="Calibri" w:hint="default"/>
          <w:u w:color="7f7f7f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u w:color="7f7f7f"/>
          <w:shd w:val="clear" w:color="auto" w:fill="ffffff"/>
          <w:rtl w:val="0"/>
          <w:lang w:val="es-ES_tradnl"/>
        </w:rPr>
        <w:t xml:space="preserve">os a diferentes instituciones sociales tales como el Sename y el Senama. </w:t>
      </w:r>
    </w:p>
    <w:p>
      <w:pPr>
        <w:pStyle w:val="Predeterminado"/>
        <w:numPr>
          <w:ilvl w:val="1"/>
          <w:numId w:val="6"/>
        </w:numPr>
        <w:bidi w:val="0"/>
        <w:spacing w:before="0"/>
        <w:ind w:right="0"/>
        <w:jc w:val="both"/>
        <w:rPr>
          <w:rFonts w:ascii="Calibri" w:hAnsi="Calibri"/>
          <w:rtl w:val="0"/>
          <w:lang w:val="es-ES_tradnl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 xml:space="preserve">Feria Local: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H</w:t>
      </w:r>
      <w:r>
        <w:rPr>
          <w:rStyle w:val="Ninguno"/>
          <w:rFonts w:ascii="Calibri" w:hAnsi="Calibri"/>
          <w:u w:color="7f7f7f"/>
          <w:shd w:val="clear" w:color="auto" w:fill="ffffff"/>
          <w:rtl w:val="0"/>
          <w:lang w:val="es-ES_tradnl"/>
        </w:rPr>
        <w:t>emos realizado m</w:t>
      </w:r>
      <w:r>
        <w:rPr>
          <w:rStyle w:val="Ninguno"/>
          <w:rFonts w:ascii="Calibri" w:hAnsi="Calibri" w:hint="default"/>
          <w:u w:color="7f7f7f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u w:color="7f7f7f"/>
          <w:shd w:val="clear" w:color="auto" w:fill="ffffff"/>
          <w:rtl w:val="0"/>
          <w:lang w:val="es-ES_tradnl"/>
        </w:rPr>
        <w:t>s de 30 ferias de emprendimiento a lo largo de nuestras tiendas a nivel nacional, con el objetivo de brindar un espacio de crecimiento y una oportunidad de desarrollo econ</w:t>
      </w:r>
      <w:r>
        <w:rPr>
          <w:rStyle w:val="Ninguno"/>
          <w:rFonts w:ascii="Calibri" w:hAnsi="Calibri" w:hint="default"/>
          <w:u w:color="7f7f7f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u w:color="7f7f7f"/>
          <w:shd w:val="clear" w:color="auto" w:fill="ffffff"/>
          <w:rtl w:val="0"/>
          <w:lang w:val="es-ES_tradnl"/>
        </w:rPr>
        <w:t>mico a diversos emprendedores de nuestro pa</w:t>
      </w:r>
      <w:r>
        <w:rPr>
          <w:rStyle w:val="Ninguno"/>
          <w:rFonts w:ascii="Calibri" w:hAnsi="Calibri" w:hint="default"/>
          <w:u w:color="7f7f7f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u w:color="7f7f7f"/>
          <w:shd w:val="clear" w:color="auto" w:fill="ffffff"/>
          <w:rtl w:val="0"/>
          <w:lang w:val="es-ES_tradnl"/>
        </w:rPr>
        <w:t>s y vecinos de nuestros barrios. Esto, mediante la habilitaci</w:t>
      </w:r>
      <w:r>
        <w:rPr>
          <w:rStyle w:val="Ninguno"/>
          <w:rFonts w:ascii="Calibri" w:hAnsi="Calibri" w:hint="default"/>
          <w:u w:color="7f7f7f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u w:color="7f7f7f"/>
          <w:shd w:val="clear" w:color="auto" w:fill="ffffff"/>
          <w:rtl w:val="0"/>
          <w:lang w:val="es-ES_tradnl"/>
        </w:rPr>
        <w:t>n de espacios en nuestras tiendas, encarg</w:t>
      </w:r>
      <w:r>
        <w:rPr>
          <w:rStyle w:val="Ninguno"/>
          <w:rFonts w:ascii="Calibri" w:hAnsi="Calibri" w:hint="default"/>
          <w:u w:color="7f7f7f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u w:color="7f7f7f"/>
          <w:shd w:val="clear" w:color="auto" w:fill="ffffff"/>
          <w:rtl w:val="0"/>
          <w:lang w:val="es-ES_tradnl"/>
        </w:rPr>
        <w:t>ndonos del montaje y difusi</w:t>
      </w:r>
      <w:r>
        <w:rPr>
          <w:rStyle w:val="Ninguno"/>
          <w:rFonts w:ascii="Calibri" w:hAnsi="Calibri" w:hint="default"/>
          <w:u w:color="7f7f7f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u w:color="7f7f7f"/>
          <w:shd w:val="clear" w:color="auto" w:fill="ffffff"/>
          <w:rtl w:val="0"/>
          <w:lang w:val="es-ES_tradnl"/>
        </w:rPr>
        <w:t xml:space="preserve">n de sus productos sin costo alguno para el empendedor local. </w:t>
      </w:r>
    </w:p>
    <w:p>
      <w:pPr>
        <w:pStyle w:val="Predeterminado"/>
        <w:numPr>
          <w:ilvl w:val="1"/>
          <w:numId w:val="6"/>
        </w:numPr>
        <w:bidi w:val="0"/>
        <w:spacing w:before="0"/>
        <w:ind w:right="0"/>
        <w:jc w:val="both"/>
        <w:rPr>
          <w:rFonts w:ascii="Calibri" w:hAnsi="Calibri"/>
          <w:rtl w:val="0"/>
          <w:lang w:val="es-ES_tradnl"/>
        </w:rPr>
      </w:pPr>
      <w:r>
        <w:rPr>
          <w:rStyle w:val="Ninguno"/>
          <w:rFonts w:ascii="Calibri" w:hAnsi="Calibri"/>
          <w:b w:val="1"/>
          <w:bCs w:val="1"/>
          <w:u w:color="7f7f7f"/>
          <w:shd w:val="clear" w:color="auto" w:fill="ffffff"/>
          <w:rtl w:val="0"/>
          <w:lang w:val="es-ES_tradnl"/>
        </w:rPr>
        <w:t xml:space="preserve">Terapia de Hogar, el dormitorio de Antonella: </w:t>
      </w:r>
      <w:r>
        <w:rPr>
          <w:rStyle w:val="Ninguno"/>
          <w:rFonts w:ascii="Calibri" w:hAnsi="Calibri"/>
          <w:u w:color="7f7f7f"/>
          <w:shd w:val="clear" w:color="auto" w:fill="ffffff"/>
          <w:rtl w:val="0"/>
          <w:lang w:val="es-ES_tradnl"/>
        </w:rPr>
        <w:t>El 2019 conocimos a la Anto, una ni</w:t>
      </w:r>
      <w:r>
        <w:rPr>
          <w:rStyle w:val="Ninguno"/>
          <w:rFonts w:ascii="Calibri" w:hAnsi="Calibri" w:hint="default"/>
          <w:u w:color="7f7f7f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u w:color="7f7f7f"/>
          <w:shd w:val="clear" w:color="auto" w:fill="ffffff"/>
          <w:rtl w:val="0"/>
          <w:lang w:val="es-ES_tradnl"/>
        </w:rPr>
        <w:t>a de 7 a</w:t>
      </w:r>
      <w:r>
        <w:rPr>
          <w:rStyle w:val="Ninguno"/>
          <w:rFonts w:ascii="Calibri" w:hAnsi="Calibri" w:hint="default"/>
          <w:u w:color="7f7f7f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u w:color="7f7f7f"/>
          <w:shd w:val="clear" w:color="auto" w:fill="ffffff"/>
          <w:rtl w:val="0"/>
          <w:lang w:val="es-ES_tradnl"/>
        </w:rPr>
        <w:t>os que llevaba m</w:t>
      </w:r>
      <w:r>
        <w:rPr>
          <w:rStyle w:val="Ninguno"/>
          <w:rFonts w:ascii="Calibri" w:hAnsi="Calibri" w:hint="default"/>
          <w:u w:color="7f7f7f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u w:color="7f7f7f"/>
          <w:shd w:val="clear" w:color="auto" w:fill="ffffff"/>
          <w:rtl w:val="0"/>
          <w:lang w:val="es-ES_tradnl"/>
        </w:rPr>
        <w:t>s de un a</w:t>
      </w:r>
      <w:r>
        <w:rPr>
          <w:rStyle w:val="Ninguno"/>
          <w:rFonts w:ascii="Calibri" w:hAnsi="Calibri" w:hint="default"/>
          <w:u w:color="7f7f7f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u w:color="7f7f7f"/>
          <w:shd w:val="clear" w:color="auto" w:fill="ffffff"/>
          <w:rtl w:val="0"/>
          <w:lang w:val="es-ES_tradnl"/>
        </w:rPr>
        <w:t>o viviendo en el hospital Calvo Mackenna, luego de un transplante de m</w:t>
      </w:r>
      <w:r>
        <w:rPr>
          <w:rStyle w:val="Ninguno"/>
          <w:rFonts w:ascii="Calibri" w:hAnsi="Calibri" w:hint="default"/>
          <w:u w:color="7f7f7f"/>
          <w:shd w:val="clear" w:color="auto" w:fill="ffffff"/>
          <w:rtl w:val="0"/>
          <w:lang w:val="es-ES_tradnl"/>
        </w:rPr>
        <w:t>é</w:t>
      </w:r>
      <w:r>
        <w:rPr>
          <w:rStyle w:val="Ninguno"/>
          <w:rFonts w:ascii="Calibri" w:hAnsi="Calibri"/>
          <w:u w:color="7f7f7f"/>
          <w:shd w:val="clear" w:color="auto" w:fill="ffffff"/>
          <w:rtl w:val="0"/>
          <w:lang w:val="es-ES_tradnl"/>
        </w:rPr>
        <w:t xml:space="preserve">dula </w:t>
      </w:r>
      <w:r>
        <w:rPr>
          <w:rStyle w:val="Ninguno"/>
          <w:rFonts w:ascii="Calibri" w:hAnsi="Calibri" w:hint="default"/>
          <w:u w:color="7f7f7f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u w:color="7f7f7f"/>
          <w:shd w:val="clear" w:color="auto" w:fill="ffffff"/>
          <w:rtl w:val="0"/>
          <w:lang w:val="es-ES_tradnl"/>
        </w:rPr>
        <w:t xml:space="preserve">sea. Lo que nos impacto es que su </w:t>
      </w:r>
      <w:r>
        <w:rPr>
          <w:rStyle w:val="Ninguno"/>
          <w:rFonts w:ascii="Calibri" w:hAnsi="Calibri" w:hint="default"/>
          <w:u w:color="7f7f7f"/>
          <w:shd w:val="clear" w:color="auto" w:fill="ffffff"/>
          <w:rtl w:val="0"/>
          <w:lang w:val="es-ES_tradnl"/>
        </w:rPr>
        <w:t>ú</w:t>
      </w:r>
      <w:r>
        <w:rPr>
          <w:rStyle w:val="Ninguno"/>
          <w:rFonts w:ascii="Calibri" w:hAnsi="Calibri"/>
          <w:u w:color="7f7f7f"/>
          <w:shd w:val="clear" w:color="auto" w:fill="ffffff"/>
          <w:rtl w:val="0"/>
          <w:lang w:val="es-ES_tradnl"/>
        </w:rPr>
        <w:t>nico deseo era volver a su hogar en San Antonio y ver a sus amigos. Como las condiciones sanitarias y de cuidado m</w:t>
      </w:r>
      <w:r>
        <w:rPr>
          <w:rStyle w:val="Ninguno"/>
          <w:rFonts w:ascii="Calibri" w:hAnsi="Calibri" w:hint="default"/>
          <w:u w:color="7f7f7f"/>
          <w:shd w:val="clear" w:color="auto" w:fill="ffffff"/>
          <w:rtl w:val="0"/>
          <w:lang w:val="es-ES_tradnl"/>
        </w:rPr>
        <w:t>é</w:t>
      </w:r>
      <w:r>
        <w:rPr>
          <w:rStyle w:val="Ninguno"/>
          <w:rFonts w:ascii="Calibri" w:hAnsi="Calibri"/>
          <w:u w:color="7f7f7f"/>
          <w:shd w:val="clear" w:color="auto" w:fill="ffffff"/>
          <w:rtl w:val="0"/>
          <w:lang w:val="es-ES_tradnl"/>
        </w:rPr>
        <w:t>dico no se lo permit</w:t>
      </w:r>
      <w:r>
        <w:rPr>
          <w:rStyle w:val="Ninguno"/>
          <w:rFonts w:ascii="Calibri" w:hAnsi="Calibri" w:hint="default"/>
          <w:u w:color="7f7f7f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u w:color="7f7f7f"/>
          <w:shd w:val="clear" w:color="auto" w:fill="ffffff"/>
          <w:rtl w:val="0"/>
          <w:lang w:val="es-ES_tradnl"/>
        </w:rPr>
        <w:t xml:space="preserve">an, </w:t>
      </w:r>
      <w:r>
        <w:rPr>
          <w:rStyle w:val="Ninguno"/>
          <w:rFonts w:ascii="Calibri" w:hAnsi="Calibri" w:hint="default"/>
          <w:u w:color="7f7f7f"/>
          <w:shd w:val="clear" w:color="auto" w:fill="ffffff"/>
          <w:rtl w:val="0"/>
          <w:lang w:val="es-ES_tradnl"/>
        </w:rPr>
        <w:t>¿</w:t>
      </w:r>
      <w:r>
        <w:rPr>
          <w:rStyle w:val="Ninguno"/>
          <w:rFonts w:ascii="Calibri" w:hAnsi="Calibri"/>
          <w:u w:color="7f7f7f"/>
          <w:shd w:val="clear" w:color="auto" w:fill="ffffff"/>
          <w:rtl w:val="0"/>
          <w:lang w:val="es-ES_tradnl"/>
        </w:rPr>
        <w:t>Qu</w:t>
      </w:r>
      <w:r>
        <w:rPr>
          <w:rStyle w:val="Ninguno"/>
          <w:rFonts w:ascii="Calibri" w:hAnsi="Calibri" w:hint="default"/>
          <w:u w:color="7f7f7f"/>
          <w:shd w:val="clear" w:color="auto" w:fill="ffffff"/>
          <w:rtl w:val="0"/>
          <w:lang w:val="es-ES_tradnl"/>
        </w:rPr>
        <w:t xml:space="preserve">é </w:t>
      </w:r>
      <w:r>
        <w:rPr>
          <w:rStyle w:val="Ninguno"/>
          <w:rFonts w:ascii="Calibri" w:hAnsi="Calibri"/>
          <w:u w:color="7f7f7f"/>
          <w:shd w:val="clear" w:color="auto" w:fill="ffffff"/>
          <w:rtl w:val="0"/>
          <w:lang w:val="es-ES_tradnl"/>
        </w:rPr>
        <w:t>hicimos?, trasladamos el sentido de hogar de un espacio a otro y a trav</w:t>
      </w:r>
      <w:r>
        <w:rPr>
          <w:rStyle w:val="Ninguno"/>
          <w:rFonts w:ascii="Calibri" w:hAnsi="Calibri" w:hint="default"/>
          <w:u w:color="7f7f7f"/>
          <w:shd w:val="clear" w:color="auto" w:fill="ffffff"/>
          <w:rtl w:val="0"/>
          <w:lang w:val="es-ES_tradnl"/>
        </w:rPr>
        <w:t>é</w:t>
      </w:r>
      <w:r>
        <w:rPr>
          <w:rStyle w:val="Ninguno"/>
          <w:rFonts w:ascii="Calibri" w:hAnsi="Calibri"/>
          <w:u w:color="7f7f7f"/>
          <w:shd w:val="clear" w:color="auto" w:fill="ffffff"/>
          <w:rtl w:val="0"/>
          <w:lang w:val="es-ES_tradnl"/>
        </w:rPr>
        <w:t>s de la tecnolog</w:t>
      </w:r>
      <w:r>
        <w:rPr>
          <w:rStyle w:val="Ninguno"/>
          <w:rFonts w:ascii="Calibri" w:hAnsi="Calibri" w:hint="default"/>
          <w:u w:color="7f7f7f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u w:color="7f7f7f"/>
          <w:shd w:val="clear" w:color="auto" w:fill="ffffff"/>
          <w:rtl w:val="0"/>
          <w:lang w:val="es-ES_tradnl"/>
        </w:rPr>
        <w:t xml:space="preserve">a de mapping digital, proyectamos su dormitorio real desde San Antonio hasta el box del hospital. </w:t>
      </w:r>
    </w:p>
    <w:p>
      <w:pPr>
        <w:pStyle w:val="Predeterminado"/>
        <w:spacing w:before="0"/>
        <w:ind w:left="1113" w:firstLine="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  <w:r>
        <w:rPr>
          <w:rStyle w:val="Ninguno"/>
          <w:rFonts w:ascii="Calibri" w:hAnsi="Calibri"/>
          <w:u w:color="7f7f7f"/>
          <w:shd w:val="clear" w:color="auto" w:fill="ffffff"/>
          <w:rtl w:val="0"/>
          <w:lang w:val="es-ES_tradnl"/>
        </w:rPr>
        <w:t>Ver sus cosas, hablar con sus amigos y sentirse por unos minutos en su espacio fue un regalo, ya que mediante esta acci</w:t>
      </w:r>
      <w:r>
        <w:rPr>
          <w:rStyle w:val="Ninguno"/>
          <w:rFonts w:ascii="Calibri" w:hAnsi="Calibri" w:hint="default"/>
          <w:u w:color="7f7f7f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u w:color="7f7f7f"/>
          <w:shd w:val="clear" w:color="auto" w:fill="ffffff"/>
          <w:rtl w:val="0"/>
          <w:lang w:val="es-ES_tradnl"/>
        </w:rPr>
        <w:t>n tangibilizamos nuestro prop</w:t>
      </w:r>
      <w:r>
        <w:rPr>
          <w:rStyle w:val="Ninguno"/>
          <w:rFonts w:ascii="Calibri" w:hAnsi="Calibri" w:hint="default"/>
          <w:u w:color="7f7f7f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u w:color="7f7f7f"/>
          <w:shd w:val="clear" w:color="auto" w:fill="ffffff"/>
          <w:rtl w:val="0"/>
          <w:lang w:val="es-ES_tradnl"/>
        </w:rPr>
        <w:t xml:space="preserve">sito y realmente nos dimos cuenta del rol que tiene el hogar en la calidad de vida y en el estado emocional de las personas. </w:t>
      </w: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El resultante esperado de todas estas iniciativas ser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relevar el sentido de hogar y sus significantes, desarrollando el cluster de hogar m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 grande de Chile, donde en las soluciones participen proveedores, colaboradores, clientes, fundaciones, entidades del estado y donde Easy sea el articulador compartiendo as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, nuestro prop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sito hogar.</w:t>
      </w: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  <w:b w:val="1"/>
          <w:bCs w:val="1"/>
          <w:u w:val="single"/>
          <w:shd w:val="clear" w:color="auto" w:fill="ffffff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Desde el P</w:t>
      </w:r>
      <w:r>
        <w:rPr>
          <w:rStyle w:val="Ninguno"/>
          <w:rFonts w:ascii="Calibri" w:hAnsi="Calibri" w:hint="default"/>
          <w:b w:val="1"/>
          <w:bCs w:val="1"/>
          <w:shd w:val="clear" w:color="auto" w:fill="ffffff"/>
          <w:rtl w:val="0"/>
          <w:lang w:val="es-ES_tradnl"/>
        </w:rPr>
        <w:t>ú</w:t>
      </w: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blico final (Consumidor)</w:t>
      </w: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b w:val="1"/>
          <w:bCs w:val="1"/>
          <w:shd w:val="clear" w:color="auto" w:fill="ffffff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2017</w:t>
      </w: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Partimos el segundo semestre del 2017 con la campa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a Primavera/Verano, bajo el concepto </w:t>
      </w:r>
      <w:r>
        <w:rPr>
          <w:rStyle w:val="Ninguno"/>
          <w:rFonts w:ascii="Calibri" w:hAnsi="Calibri" w:hint="default"/>
          <w:i w:val="1"/>
          <w:iCs w:val="1"/>
          <w:shd w:val="clear" w:color="auto" w:fill="ffffff"/>
          <w:rtl w:val="0"/>
          <w:lang w:val="es-ES_tradnl"/>
        </w:rPr>
        <w:t>“</w:t>
      </w:r>
      <w:r>
        <w:rPr>
          <w:rStyle w:val="Ninguno"/>
          <w:rFonts w:ascii="Calibri" w:hAnsi="Calibri"/>
          <w:i w:val="1"/>
          <w:iCs w:val="1"/>
          <w:shd w:val="clear" w:color="auto" w:fill="ffffff"/>
          <w:rtl w:val="0"/>
          <w:lang w:val="es-ES_tradnl"/>
        </w:rPr>
        <w:t>Tu hogar, el mejor lugar del mundo</w:t>
      </w:r>
      <w:r>
        <w:rPr>
          <w:rStyle w:val="Ninguno"/>
          <w:rFonts w:ascii="Calibri" w:hAnsi="Calibri" w:hint="default"/>
          <w:i w:val="1"/>
          <w:iCs w:val="1"/>
          <w:shd w:val="clear" w:color="auto" w:fill="ffffff"/>
          <w:rtl w:val="0"/>
          <w:lang w:val="es-ES_tradnl"/>
        </w:rPr>
        <w:t>”</w:t>
      </w:r>
      <w:r>
        <w:rPr>
          <w:rStyle w:val="Ninguno"/>
          <w:rFonts w:ascii="Calibri" w:hAnsi="Calibri"/>
          <w:i w:val="1"/>
          <w:iCs w:val="1"/>
          <w:shd w:val="clear" w:color="auto" w:fill="ffffff"/>
          <w:rtl w:val="0"/>
          <w:lang w:val="es-ES_tradnl"/>
        </w:rPr>
        <w:t>,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 mostrando a trav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é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 de un TVC nuestra visi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de c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mo era quedarse en casa un fin de semana disfrutando de las peque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as cosas de la vida. El significado del espacio m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 emocional y el valor del hogar como refugio, fueron esenciales para empezar a conquistar nuestro territorio.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 </w:t>
      </w: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Este descubrimiento abri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ó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un camino emocional que modificar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toda nuestra comunicaci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n y estrategia a partir del 2018. </w:t>
      </w: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b w:val="1"/>
          <w:bCs w:val="1"/>
          <w:shd w:val="clear" w:color="auto" w:fill="ffffff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2018</w:t>
      </w: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Reformulamos nuestra estrategia comercial y empezamos a reordenar las categor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as por 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“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Espacio de hogar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”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lo que incidi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ó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en nuestras campa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as. Ya no existir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an 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“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Campa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as electro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”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o 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“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Campa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as calefacci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”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, por el contrario, realizar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amos campa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as por 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“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Espacios del hogar: Dormitorio, ba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o, cocina etc.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”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, apoyando a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ú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m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s, a los micro momentos que escond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an cada uno de esos rincones.</w:t>
      </w: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Para esto fuimos ahondando, a trav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é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 de diferentes estudios, el verdadero sentido detr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 de los espacios. Realizamos un estudio metaf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rico en el cual pudimos descubrir los insights espec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ficos de cada espacio de hogar y as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í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fuimos levantando iniciativas que apoyar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an nuestras campa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as comerciales. Ejemplos de esto: </w:t>
      </w:r>
    </w:p>
    <w:p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/>
        <w:jc w:val="both"/>
        <w:rPr>
          <w:rStyle w:val="Ninguno"/>
          <w:rFonts w:ascii="Calibri" w:cs="Calibri" w:hAnsi="Calibri" w:eastAsia="Calibri"/>
        </w:rPr>
      </w:pPr>
    </w:p>
    <w:p>
      <w:pPr>
        <w:pStyle w:val="Predeterminado"/>
        <w:numPr>
          <w:ilvl w:val="1"/>
          <w:numId w:val="8"/>
        </w:numPr>
        <w:bidi w:val="0"/>
        <w:spacing w:before="0"/>
        <w:ind w:right="0"/>
        <w:jc w:val="both"/>
        <w:rPr>
          <w:rFonts w:ascii="Calibri" w:hAnsi="Calibri" w:hint="default"/>
          <w:rtl w:val="0"/>
          <w:lang w:val="es-ES_tradnl"/>
        </w:rPr>
      </w:pPr>
      <w:r>
        <w:rPr>
          <w:rStyle w:val="Ninguno"/>
          <w:rFonts w:ascii="Calibri" w:hAnsi="Calibri" w:hint="default"/>
          <w:rtl w:val="0"/>
          <w:lang w:val="es-ES_tradnl"/>
        </w:rPr>
        <w:t>“</w:t>
      </w:r>
      <w:r>
        <w:rPr>
          <w:rStyle w:val="Ninguno"/>
          <w:rFonts w:ascii="Calibri" w:hAnsi="Calibri"/>
          <w:rtl w:val="0"/>
          <w:lang w:val="es-ES_tradnl"/>
        </w:rPr>
        <w:t>Levanta la vista</w:t>
      </w:r>
      <w:r>
        <w:rPr>
          <w:rStyle w:val="Ninguno"/>
          <w:rFonts w:ascii="Calibri" w:hAnsi="Calibri" w:hint="default"/>
          <w:rtl w:val="0"/>
          <w:lang w:val="es-ES_tradnl"/>
        </w:rPr>
        <w:t>”</w:t>
      </w:r>
      <w:r>
        <w:rPr>
          <w:rStyle w:val="Ninguno"/>
          <w:rFonts w:ascii="Calibri" w:hAnsi="Calibri"/>
          <w:rtl w:val="0"/>
          <w:lang w:val="es-ES_tradnl"/>
        </w:rPr>
        <w:t>, campa</w:t>
      </w:r>
      <w:r>
        <w:rPr>
          <w:rStyle w:val="Ninguno"/>
          <w:rFonts w:ascii="Calibri" w:hAnsi="Calibri" w:hint="default"/>
          <w:rtl w:val="0"/>
          <w:lang w:val="es-ES_tradnl"/>
        </w:rPr>
        <w:t>ñ</w:t>
      </w:r>
      <w:r>
        <w:rPr>
          <w:rStyle w:val="Ninguno"/>
          <w:rFonts w:ascii="Calibri" w:hAnsi="Calibri"/>
          <w:rtl w:val="0"/>
          <w:lang w:val="es-ES_tradnl"/>
        </w:rPr>
        <w:t>a d</w:t>
      </w:r>
      <w:r>
        <w:rPr>
          <w:rStyle w:val="Ninguno"/>
          <w:rFonts w:ascii="Calibri" w:hAnsi="Calibri" w:hint="default"/>
          <w:rtl w:val="0"/>
          <w:lang w:val="es-ES_tradnl"/>
        </w:rPr>
        <w:t>ó</w:t>
      </w:r>
      <w:r>
        <w:rPr>
          <w:rStyle w:val="Ninguno"/>
          <w:rFonts w:ascii="Calibri" w:hAnsi="Calibri"/>
          <w:rtl w:val="0"/>
          <w:lang w:val="es-ES_tradnl"/>
        </w:rPr>
        <w:t>nde como consecuencias de un estudio que realizamos, entregamos datos sobre la relevancia de desconectarse de la tecnolog</w:t>
      </w:r>
      <w:r>
        <w:rPr>
          <w:rStyle w:val="Ninguno"/>
          <w:rFonts w:ascii="Calibri" w:hAnsi="Calibri" w:hint="default"/>
          <w:rtl w:val="0"/>
          <w:lang w:val="es-ES_tradnl"/>
        </w:rPr>
        <w:t>í</w:t>
      </w:r>
      <w:r>
        <w:rPr>
          <w:rStyle w:val="Ninguno"/>
          <w:rFonts w:ascii="Calibri" w:hAnsi="Calibri"/>
          <w:rtl w:val="0"/>
          <w:lang w:val="es-ES_tradnl"/>
        </w:rPr>
        <w:t>a y darse momentos en el hogar de disfrute y compartimiento con la familia.</w:t>
      </w:r>
    </w:p>
    <w:p>
      <w:pPr>
        <w:pStyle w:val="Predeterminado"/>
        <w:numPr>
          <w:ilvl w:val="1"/>
          <w:numId w:val="8"/>
        </w:numPr>
        <w:bidi w:val="0"/>
        <w:spacing w:before="0"/>
        <w:ind w:right="0"/>
        <w:jc w:val="both"/>
        <w:rPr>
          <w:rFonts w:ascii="Calibri" w:hAnsi="Calibri" w:hint="default"/>
          <w:rtl w:val="0"/>
          <w:lang w:val="es-ES_tradnl"/>
        </w:rPr>
      </w:pPr>
      <w:r>
        <w:rPr>
          <w:rStyle w:val="Ninguno"/>
          <w:rFonts w:ascii="Calibri" w:hAnsi="Calibri" w:hint="default"/>
          <w:rtl w:val="0"/>
          <w:lang w:val="es-ES_tradnl"/>
        </w:rPr>
        <w:t>“</w:t>
      </w:r>
      <w:r>
        <w:rPr>
          <w:rStyle w:val="Ninguno"/>
          <w:rFonts w:ascii="Calibri" w:hAnsi="Calibri"/>
          <w:rtl w:val="0"/>
          <w:lang w:val="es-ES_tradnl"/>
        </w:rPr>
        <w:t>Una hora m</w:t>
      </w:r>
      <w:r>
        <w:rPr>
          <w:rStyle w:val="Ninguno"/>
          <w:rFonts w:ascii="Calibri" w:hAnsi="Calibri" w:hint="default"/>
          <w:rtl w:val="0"/>
          <w:lang w:val="es-ES_tradnl"/>
        </w:rPr>
        <w:t>á</w:t>
      </w:r>
      <w:r>
        <w:rPr>
          <w:rStyle w:val="Ninguno"/>
          <w:rFonts w:ascii="Calibri" w:hAnsi="Calibri"/>
          <w:rtl w:val="0"/>
          <w:lang w:val="es-ES_tradnl"/>
        </w:rPr>
        <w:t>s de sue</w:t>
      </w:r>
      <w:r>
        <w:rPr>
          <w:rStyle w:val="Ninguno"/>
          <w:rFonts w:ascii="Calibri" w:hAnsi="Calibri" w:hint="default"/>
          <w:rtl w:val="0"/>
          <w:lang w:val="es-ES_tradnl"/>
        </w:rPr>
        <w:t>ñ</w:t>
      </w:r>
      <w:r>
        <w:rPr>
          <w:rStyle w:val="Ninguno"/>
          <w:rFonts w:ascii="Calibri" w:hAnsi="Calibri"/>
          <w:rtl w:val="0"/>
          <w:lang w:val="es-ES_tradnl"/>
        </w:rPr>
        <w:t>o</w:t>
      </w:r>
      <w:r>
        <w:rPr>
          <w:rStyle w:val="Ninguno"/>
          <w:rFonts w:ascii="Calibri" w:hAnsi="Calibri" w:hint="default"/>
          <w:rtl w:val="0"/>
          <w:lang w:val="es-ES_tradnl"/>
        </w:rPr>
        <w:t>”</w:t>
      </w:r>
      <w:r>
        <w:rPr>
          <w:rStyle w:val="Ninguno"/>
          <w:rFonts w:ascii="Calibri" w:hAnsi="Calibri"/>
          <w:rtl w:val="0"/>
          <w:lang w:val="es-ES_tradnl"/>
        </w:rPr>
        <w:t>, campa</w:t>
      </w:r>
      <w:r>
        <w:rPr>
          <w:rStyle w:val="Ninguno"/>
          <w:rFonts w:ascii="Calibri" w:hAnsi="Calibri" w:hint="default"/>
          <w:rtl w:val="0"/>
          <w:lang w:val="es-ES_tradnl"/>
        </w:rPr>
        <w:t>ñ</w:t>
      </w:r>
      <w:r>
        <w:rPr>
          <w:rStyle w:val="Ninguno"/>
          <w:rFonts w:ascii="Calibri" w:hAnsi="Calibri"/>
          <w:rtl w:val="0"/>
          <w:lang w:val="es-ES_tradnl"/>
        </w:rPr>
        <w:t>a que potenci</w:t>
      </w:r>
      <w:r>
        <w:rPr>
          <w:rStyle w:val="Ninguno"/>
          <w:rFonts w:ascii="Calibri" w:hAnsi="Calibri" w:hint="default"/>
          <w:rtl w:val="0"/>
          <w:lang w:val="es-ES_tradnl"/>
        </w:rPr>
        <w:t xml:space="preserve">ó </w:t>
      </w:r>
      <w:r>
        <w:rPr>
          <w:rStyle w:val="Ninguno"/>
          <w:rFonts w:ascii="Calibri" w:hAnsi="Calibri"/>
          <w:rtl w:val="0"/>
          <w:lang w:val="es-ES_tradnl"/>
        </w:rPr>
        <w:t>el especial dormitorio donde profundizamos en la importancia de dormir bien y los tips que nos pueden ayudar a alcanzar el m</w:t>
      </w:r>
      <w:r>
        <w:rPr>
          <w:rStyle w:val="Ninguno"/>
          <w:rFonts w:ascii="Calibri" w:hAnsi="Calibri" w:hint="default"/>
          <w:rtl w:val="0"/>
          <w:lang w:val="es-ES_tradnl"/>
        </w:rPr>
        <w:t>á</w:t>
      </w:r>
      <w:r>
        <w:rPr>
          <w:rStyle w:val="Ninguno"/>
          <w:rFonts w:ascii="Calibri" w:hAnsi="Calibri"/>
          <w:rtl w:val="0"/>
          <w:lang w:val="es-ES_tradnl"/>
        </w:rPr>
        <w:t>ximo descanso. Campa</w:t>
      </w:r>
      <w:r>
        <w:rPr>
          <w:rStyle w:val="Ninguno"/>
          <w:rFonts w:ascii="Calibri" w:hAnsi="Calibri" w:hint="default"/>
          <w:rtl w:val="0"/>
          <w:lang w:val="es-ES_tradnl"/>
        </w:rPr>
        <w:t>ñ</w:t>
      </w:r>
      <w:r>
        <w:rPr>
          <w:rStyle w:val="Ninguno"/>
          <w:rFonts w:ascii="Calibri" w:hAnsi="Calibri"/>
          <w:rtl w:val="0"/>
          <w:lang w:val="es-ES_tradnl"/>
        </w:rPr>
        <w:t>a tambi</w:t>
      </w:r>
      <w:r>
        <w:rPr>
          <w:rStyle w:val="Ninguno"/>
          <w:rFonts w:ascii="Calibri" w:hAnsi="Calibri" w:hint="default"/>
          <w:rtl w:val="0"/>
          <w:lang w:val="es-ES_tradnl"/>
        </w:rPr>
        <w:t>é</w:t>
      </w:r>
      <w:r>
        <w:rPr>
          <w:rStyle w:val="Ninguno"/>
          <w:rFonts w:ascii="Calibri" w:hAnsi="Calibri"/>
          <w:rtl w:val="0"/>
          <w:lang w:val="es-ES_tradnl"/>
        </w:rPr>
        <w:t>n respaldada con data ver</w:t>
      </w:r>
      <w:r>
        <w:rPr>
          <w:rStyle w:val="Ninguno"/>
          <w:rFonts w:ascii="Calibri" w:hAnsi="Calibri" w:hint="default"/>
          <w:rtl w:val="0"/>
          <w:lang w:val="es-ES_tradnl"/>
        </w:rPr>
        <w:t>í</w:t>
      </w:r>
      <w:r>
        <w:rPr>
          <w:rStyle w:val="Ninguno"/>
          <w:rFonts w:ascii="Calibri" w:hAnsi="Calibri"/>
          <w:rtl w:val="0"/>
          <w:lang w:val="es-ES_tradnl"/>
        </w:rPr>
        <w:t xml:space="preserve">dica y confiable.  </w:t>
      </w: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Lo importante era relevar mediante casos como estos, el sentido de cada espacio, destacando la intimidad del ba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o, el nuevo rol de la cocina, la alegr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de la terraza, etc.</w:t>
      </w: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b w:val="1"/>
          <w:bCs w:val="1"/>
          <w:shd w:val="clear" w:color="auto" w:fill="ffffff"/>
        </w:rPr>
      </w:pP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b w:val="1"/>
          <w:bCs w:val="1"/>
          <w:shd w:val="clear" w:color="auto" w:fill="ffffff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2019</w:t>
      </w: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Durante 2019 nuestra primera decisi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fue modificar el claim de marca, llev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bamos much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simos a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os con la frase </w:t>
      </w:r>
      <w:r>
        <w:rPr>
          <w:rStyle w:val="Ninguno"/>
          <w:rFonts w:ascii="Calibri" w:hAnsi="Calibri" w:hint="default"/>
          <w:i w:val="1"/>
          <w:iCs w:val="1"/>
          <w:shd w:val="clear" w:color="auto" w:fill="ffffff"/>
          <w:rtl w:val="0"/>
          <w:lang w:val="es-ES_tradnl"/>
        </w:rPr>
        <w:t>“</w:t>
      </w:r>
      <w:r>
        <w:rPr>
          <w:rStyle w:val="Ninguno"/>
          <w:rFonts w:ascii="Calibri" w:hAnsi="Calibri"/>
          <w:i w:val="1"/>
          <w:iCs w:val="1"/>
          <w:shd w:val="clear" w:color="auto" w:fill="ffffff"/>
          <w:rtl w:val="0"/>
          <w:lang w:val="es-ES_tradnl"/>
        </w:rPr>
        <w:t>Vivamos mejor</w:t>
      </w:r>
      <w:r>
        <w:rPr>
          <w:rStyle w:val="Ninguno"/>
          <w:rFonts w:ascii="Calibri" w:hAnsi="Calibri" w:hint="default"/>
          <w:i w:val="1"/>
          <w:iCs w:val="1"/>
          <w:shd w:val="clear" w:color="auto" w:fill="ffffff"/>
          <w:rtl w:val="0"/>
          <w:lang w:val="es-ES_tradnl"/>
        </w:rPr>
        <w:t>”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 que no recog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nuestra propuesta ni transmit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el valor que le otorg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bamos a los espacios del hogar.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 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Definimos as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í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el nuevo claim </w:t>
      </w:r>
      <w:r>
        <w:rPr>
          <w:rStyle w:val="Ninguno"/>
          <w:rFonts w:ascii="Calibri" w:hAnsi="Calibri" w:hint="default"/>
          <w:i w:val="1"/>
          <w:iCs w:val="1"/>
          <w:shd w:val="clear" w:color="auto" w:fill="ffffff"/>
          <w:rtl w:val="0"/>
          <w:lang w:val="es-ES_tradnl"/>
        </w:rPr>
        <w:t>“</w:t>
      </w:r>
      <w:r>
        <w:rPr>
          <w:rStyle w:val="Ninguno"/>
          <w:rFonts w:ascii="Calibri" w:hAnsi="Calibri"/>
          <w:i w:val="1"/>
          <w:iCs w:val="1"/>
          <w:shd w:val="clear" w:color="auto" w:fill="ffffff"/>
          <w:rtl w:val="0"/>
          <w:lang w:val="es-ES_tradnl"/>
        </w:rPr>
        <w:t>Renueva el amor por tu hogar</w:t>
      </w:r>
      <w:r>
        <w:rPr>
          <w:rStyle w:val="Ninguno"/>
          <w:rFonts w:ascii="Calibri" w:hAnsi="Calibri" w:hint="default"/>
          <w:i w:val="1"/>
          <w:iCs w:val="1"/>
          <w:shd w:val="clear" w:color="auto" w:fill="ffffff"/>
          <w:rtl w:val="0"/>
          <w:lang w:val="es-ES_tradnl"/>
        </w:rPr>
        <w:t>”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. Un llamado a la acci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directo que conectar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con el valor de la personalizaci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de los espacios y productos, junto al efecto que pueden provocar emocionalmente estos cambios en nosotros mismos. A partir de eso, construir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amos una campa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360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º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, creando un mensaje </w:t>
      </w:r>
      <w:r>
        <w:rPr>
          <w:rStyle w:val="Ninguno"/>
          <w:rFonts w:ascii="Calibri" w:hAnsi="Calibri" w:hint="default"/>
          <w:i w:val="1"/>
          <w:iCs w:val="1"/>
          <w:shd w:val="clear" w:color="auto" w:fill="ffffff"/>
          <w:rtl w:val="0"/>
          <w:lang w:val="es-ES_tradnl"/>
        </w:rPr>
        <w:t>“</w:t>
      </w:r>
      <w:r>
        <w:rPr>
          <w:rStyle w:val="Ninguno"/>
          <w:rFonts w:ascii="Calibri" w:hAnsi="Calibri"/>
          <w:i w:val="1"/>
          <w:iCs w:val="1"/>
          <w:shd w:val="clear" w:color="auto" w:fill="ffffff"/>
          <w:rtl w:val="0"/>
          <w:lang w:val="es-ES_tradnl"/>
        </w:rPr>
        <w:t>madre</w:t>
      </w:r>
      <w:r>
        <w:rPr>
          <w:rStyle w:val="Ninguno"/>
          <w:rFonts w:ascii="Calibri" w:hAnsi="Calibri" w:hint="default"/>
          <w:i w:val="1"/>
          <w:iCs w:val="1"/>
          <w:shd w:val="clear" w:color="auto" w:fill="ffffff"/>
          <w:rtl w:val="0"/>
          <w:lang w:val="es-ES_tradnl"/>
        </w:rPr>
        <w:t>”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 que ir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conteniendo cada campa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a comercial. </w:t>
      </w: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La historia madre presentar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a lo largo de todo un a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o la evoluci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de un matrimonio decidido a divorciarse, pero que, frente al desaf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o de mejorar la casa para venderla, previo al divorcio, se van reencontrando a medida que el espacio cambia y van entendiendo as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í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el verdadero sentido del hogar. 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É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ste TVC madre tuvo exposici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continua entre cada campa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comercial tanto en TV como en Digital, para as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í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ir construyendo una consistencia de nuestro mensaje.</w:t>
      </w: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En base a la misma historia fuimos desprendiendo nuestros especiales comerciales llamados 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“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Espacios de hogar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”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donde a trav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é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 de la campa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a de 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“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Ba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o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” “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Dormitorio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” “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Especial cocina &amp; comedor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” “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Living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” “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Terraza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”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y 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“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Navidad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”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fuimos profundizando el bienestar emocional que nos provoca cada rinc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de nuestro hogar y el efecto de estos cambios.</w:t>
      </w: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As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í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fuimos develando durante 12 meses como el mismo espacio f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sico y su renovaci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n, pod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an nutrir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 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y afectar positivamente las relaciones humanas. Logrando conectar el negocio y prop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sito de Easy, lo que somos con el territorio del hogar y con el verdadero sentido que los espacios significan para nuestros consumidores.</w:t>
      </w: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</w:p>
    <w:p>
      <w:pPr>
        <w:pStyle w:val="Predeterminado"/>
        <w:spacing w:before="0"/>
        <w:jc w:val="both"/>
        <w:rPr>
          <w:rStyle w:val="Ninguno"/>
          <w:rFonts w:ascii="Calibri" w:cs="Calibri" w:hAnsi="Calibri" w:eastAsia="Calibri"/>
          <w:outline w:val="0"/>
          <w:color w:val="ff9300"/>
          <w:u w:color="ff9300"/>
          <w:shd w:val="clear" w:color="auto" w:fill="ffffff"/>
          <w14:textFill>
            <w14:solidFill>
              <w14:srgbClr w14:val="FF9300"/>
            </w14:solidFill>
          </w14:textFill>
        </w:rPr>
      </w:pPr>
    </w:p>
    <w:p>
      <w:pPr>
        <w:pStyle w:val="Predeterminado"/>
        <w:spacing w:before="0" w:after="240"/>
        <w:jc w:val="both"/>
        <w:rPr>
          <w:rStyle w:val="Ninguno"/>
          <w:rFonts w:ascii="Arial Unicode MS" w:cs="Arial Unicode MS" w:hAnsi="Arial Unicode MS" w:eastAsia="Arial Unicode MS"/>
          <w:shd w:val="clear" w:color="auto" w:fill="ffffff"/>
        </w:rPr>
      </w:pPr>
      <w:r>
        <w:rPr>
          <w:rStyle w:val="Ninguno"/>
          <w:rFonts w:ascii="Calibri" w:hAnsi="Calibri"/>
          <w:b w:val="1"/>
          <w:bCs w:val="1"/>
          <w:rtl w:val="0"/>
          <w:lang w:val="es-ES_tradnl"/>
        </w:rPr>
        <w:t>Resultados y evaluaci</w:t>
      </w:r>
      <w:r>
        <w:rPr>
          <w:rStyle w:val="Ninguno"/>
          <w:rFonts w:ascii="Calibri" w:hAnsi="Calibri" w:hint="default"/>
          <w:b w:val="1"/>
          <w:bCs w:val="1"/>
          <w:rtl w:val="0"/>
          <w:lang w:val="es-ES_tradnl"/>
        </w:rPr>
        <w:t>ó</w:t>
      </w:r>
      <w:r>
        <w:rPr>
          <w:rStyle w:val="Ninguno"/>
          <w:rFonts w:ascii="Calibri" w:hAnsi="Calibri"/>
          <w:b w:val="1"/>
          <w:bCs w:val="1"/>
          <w:rtl w:val="0"/>
          <w:lang w:val="es-ES_tradnl"/>
        </w:rPr>
        <w:t>n:</w:t>
      </w: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Nuestra estrategia de comunicaci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institucional persigui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ó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reposicionar la marca Easy en todas sus dimensiones y p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ú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blicos objetivos como una marca con prop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sito, conectada y con las personas al centro. Quer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amos ser percibidos y vividos como una marca humana, transmitiendo desde el territorio del hogar un rol del negocio claro:</w:t>
      </w:r>
      <w:r>
        <w:rPr>
          <w:rStyle w:val="Ninguno"/>
          <w:rFonts w:ascii="Calibri" w:hAnsi="Calibri" w:hint="default"/>
          <w:i w:val="1"/>
          <w:iCs w:val="1"/>
          <w:shd w:val="clear" w:color="auto" w:fill="ffffff"/>
          <w:rtl w:val="0"/>
          <w:lang w:val="es-ES_tradnl"/>
        </w:rPr>
        <w:t xml:space="preserve"> “</w:t>
      </w:r>
      <w:r>
        <w:rPr>
          <w:rStyle w:val="Ninguno"/>
          <w:rFonts w:ascii="Calibri" w:hAnsi="Calibri"/>
          <w:i w:val="1"/>
          <w:iCs w:val="1"/>
          <w:shd w:val="clear" w:color="auto" w:fill="ffffff"/>
          <w:rtl w:val="0"/>
          <w:lang w:val="es-ES_tradnl"/>
        </w:rPr>
        <w:t>Ayudar a las personas a construir el hogar de sus sue</w:t>
      </w:r>
      <w:r>
        <w:rPr>
          <w:rStyle w:val="Ninguno"/>
          <w:rFonts w:ascii="Calibri" w:hAnsi="Calibri" w:hint="default"/>
          <w:i w:val="1"/>
          <w:iCs w:val="1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i w:val="1"/>
          <w:iCs w:val="1"/>
          <w:shd w:val="clear" w:color="auto" w:fill="ffffff"/>
          <w:rtl w:val="0"/>
          <w:lang w:val="es-ES_tradnl"/>
        </w:rPr>
        <w:t>os</w:t>
      </w:r>
      <w:r>
        <w:rPr>
          <w:rStyle w:val="Ninguno"/>
          <w:rFonts w:ascii="Calibri" w:hAnsi="Calibri" w:hint="default"/>
          <w:i w:val="1"/>
          <w:iCs w:val="1"/>
          <w:shd w:val="clear" w:color="auto" w:fill="ffffff"/>
          <w:rtl w:val="0"/>
          <w:lang w:val="es-ES_tradnl"/>
        </w:rPr>
        <w:t>”</w:t>
      </w:r>
      <w:r>
        <w:rPr>
          <w:rStyle w:val="Ninguno"/>
          <w:rFonts w:ascii="Calibri" w:hAnsi="Calibri"/>
          <w:i w:val="1"/>
          <w:iCs w:val="1"/>
          <w:shd w:val="clear" w:color="auto" w:fill="ffffff"/>
          <w:rtl w:val="0"/>
          <w:lang w:val="es-ES_tradnl"/>
        </w:rPr>
        <w:t>.</w:t>
      </w:r>
    </w:p>
    <w:p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/>
        <w:rPr>
          <w:rStyle w:val="Ninguno"/>
          <w:rFonts w:ascii="Calibri" w:cs="Calibri" w:hAnsi="Calibri" w:eastAsia="Calibri"/>
        </w:rPr>
      </w:pPr>
      <w:r>
        <w:rPr>
          <w:rStyle w:val="Ninguno"/>
          <w:rFonts w:ascii="Calibri" w:hAnsi="Calibri"/>
          <w:rtl w:val="0"/>
          <w:lang w:val="es-ES_tradnl"/>
        </w:rPr>
        <w:t>Exist</w:t>
      </w:r>
      <w:r>
        <w:rPr>
          <w:rStyle w:val="Ninguno"/>
          <w:rFonts w:ascii="Calibri" w:hAnsi="Calibri" w:hint="default"/>
          <w:rtl w:val="0"/>
          <w:lang w:val="es-ES_tradnl"/>
        </w:rPr>
        <w:t>í</w:t>
      </w:r>
      <w:r>
        <w:rPr>
          <w:rStyle w:val="Ninguno"/>
          <w:rFonts w:ascii="Calibri" w:hAnsi="Calibri"/>
          <w:rtl w:val="0"/>
          <w:lang w:val="es-ES_tradnl"/>
        </w:rPr>
        <w:t>an ciertos indicadores que ya manej</w:t>
      </w:r>
      <w:r>
        <w:rPr>
          <w:rStyle w:val="Ninguno"/>
          <w:rFonts w:ascii="Calibri" w:hAnsi="Calibri" w:hint="default"/>
          <w:rtl w:val="0"/>
          <w:lang w:val="es-ES_tradnl"/>
        </w:rPr>
        <w:t>á</w:t>
      </w:r>
      <w:r>
        <w:rPr>
          <w:rStyle w:val="Ninguno"/>
          <w:rFonts w:ascii="Calibri" w:hAnsi="Calibri"/>
          <w:rtl w:val="0"/>
          <w:lang w:val="es-ES_tradnl"/>
        </w:rPr>
        <w:t>bamos que nos ir</w:t>
      </w:r>
      <w:r>
        <w:rPr>
          <w:rStyle w:val="Ninguno"/>
          <w:rFonts w:ascii="Calibri" w:hAnsi="Calibri" w:hint="default"/>
          <w:rtl w:val="0"/>
          <w:lang w:val="es-ES_tradnl"/>
        </w:rPr>
        <w:t>í</w:t>
      </w:r>
      <w:r>
        <w:rPr>
          <w:rStyle w:val="Ninguno"/>
          <w:rFonts w:ascii="Calibri" w:hAnsi="Calibri"/>
          <w:rtl w:val="0"/>
          <w:lang w:val="es-ES_tradnl"/>
        </w:rPr>
        <w:t xml:space="preserve">an permitiendo medir si nuestro objetivo de reposicionamiento de marca, entre ellos: </w:t>
      </w:r>
    </w:p>
    <w:p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/>
        <w:rPr>
          <w:rStyle w:val="Ninguno"/>
          <w:rFonts w:ascii="Calibri" w:cs="Calibri" w:hAnsi="Calibri" w:eastAsia="Calibri"/>
          <w:sz w:val="26"/>
          <w:szCs w:val="26"/>
        </w:rPr>
      </w:pPr>
    </w:p>
    <w:p>
      <w:pPr>
        <w:pStyle w:val="Predeterminado"/>
        <w:numPr>
          <w:ilvl w:val="0"/>
          <w:numId w:val="9"/>
        </w:numPr>
        <w:bidi w:val="0"/>
        <w:spacing w:before="0" w:after="240"/>
        <w:ind w:right="0"/>
        <w:jc w:val="both"/>
        <w:rPr>
          <w:rFonts w:ascii="Calibri" w:hAnsi="Calibri"/>
          <w:rtl w:val="0"/>
          <w:lang w:val="es-ES_tradnl"/>
        </w:rPr>
      </w:pPr>
      <w:r>
        <w:rPr>
          <w:rStyle w:val="Ninguno"/>
          <w:rFonts w:ascii="Calibri" w:hAnsi="Calibri"/>
          <w:u w:color="b51700"/>
          <w:shd w:val="clear" w:color="auto" w:fill="ffffff"/>
          <w:rtl w:val="0"/>
          <w:lang w:val="es-ES_tradnl"/>
        </w:rPr>
        <w:t>Como indicador general de la estrategia, utilizamos la reputaci</w:t>
      </w:r>
      <w:r>
        <w:rPr>
          <w:rStyle w:val="Ninguno"/>
          <w:rFonts w:ascii="Calibri" w:hAnsi="Calibri" w:hint="default"/>
          <w:u w:color="b51700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u w:color="b51700"/>
          <w:shd w:val="clear" w:color="auto" w:fill="ffffff"/>
          <w:rtl w:val="0"/>
          <w:lang w:val="es-ES_tradnl"/>
        </w:rPr>
        <w:t>n de marca para evaluar nuestro desempe</w:t>
      </w:r>
      <w:r>
        <w:rPr>
          <w:rStyle w:val="Ninguno"/>
          <w:rFonts w:ascii="Calibri" w:hAnsi="Calibri" w:hint="default"/>
          <w:u w:color="b51700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u w:color="b51700"/>
          <w:shd w:val="clear" w:color="auto" w:fill="ffffff"/>
          <w:rtl w:val="0"/>
          <w:lang w:val="es-ES_tradnl"/>
        </w:rPr>
        <w:t>o, seg</w:t>
      </w:r>
      <w:r>
        <w:rPr>
          <w:rStyle w:val="Ninguno"/>
          <w:rFonts w:ascii="Calibri" w:hAnsi="Calibri" w:hint="default"/>
          <w:u w:color="b51700"/>
          <w:shd w:val="clear" w:color="auto" w:fill="ffffff"/>
          <w:rtl w:val="0"/>
          <w:lang w:val="es-ES_tradnl"/>
        </w:rPr>
        <w:t>ú</w:t>
      </w:r>
      <w:r>
        <w:rPr>
          <w:rStyle w:val="Ninguno"/>
          <w:rFonts w:ascii="Calibri" w:hAnsi="Calibri"/>
          <w:u w:color="b51700"/>
          <w:shd w:val="clear" w:color="auto" w:fill="ffffff"/>
          <w:rtl w:val="0"/>
          <w:lang w:val="es-ES_tradnl"/>
        </w:rPr>
        <w:t xml:space="preserve">n el </w:t>
      </w:r>
      <w:r>
        <w:rPr>
          <w:rStyle w:val="Ninguno"/>
          <w:rFonts w:ascii="Calibri" w:hAnsi="Calibri" w:hint="default"/>
          <w:u w:color="b51700"/>
          <w:shd w:val="clear" w:color="auto" w:fill="ffffff"/>
          <w:rtl w:val="0"/>
          <w:lang w:val="es-ES_tradnl"/>
        </w:rPr>
        <w:t>“</w:t>
      </w:r>
      <w:r>
        <w:rPr>
          <w:rStyle w:val="Ninguno"/>
          <w:rFonts w:ascii="Calibri" w:hAnsi="Calibri"/>
          <w:u w:color="b51700"/>
          <w:shd w:val="clear" w:color="auto" w:fill="ffffff"/>
          <w:rtl w:val="0"/>
          <w:lang w:val="es-ES_tradnl"/>
        </w:rPr>
        <w:t>R</w:t>
      </w:r>
      <w:r>
        <w:rPr>
          <w:rStyle w:val="Ninguno"/>
          <w:rFonts w:ascii="Calibri" w:hAnsi="Calibri"/>
          <w:u w:color="b51700"/>
          <w:rtl w:val="0"/>
          <w:lang w:val="es-ES_tradnl"/>
        </w:rPr>
        <w:t>anking de Reputaci</w:t>
      </w:r>
      <w:r>
        <w:rPr>
          <w:rStyle w:val="Ninguno"/>
          <w:rFonts w:ascii="Calibri" w:hAnsi="Calibri" w:hint="default"/>
          <w:u w:color="b51700"/>
          <w:rtl w:val="0"/>
          <w:lang w:val="es-ES_tradnl"/>
        </w:rPr>
        <w:t>ó</w:t>
      </w:r>
      <w:r>
        <w:rPr>
          <w:rStyle w:val="Ninguno"/>
          <w:rFonts w:ascii="Calibri" w:hAnsi="Calibri"/>
          <w:u w:color="b51700"/>
          <w:rtl w:val="0"/>
          <w:lang w:val="es-ES_tradnl"/>
        </w:rPr>
        <w:t>n Corporativa IPSOS</w:t>
      </w:r>
      <w:r>
        <w:rPr>
          <w:rStyle w:val="Ninguno"/>
          <w:rFonts w:ascii="Calibri" w:hAnsi="Calibri" w:hint="default"/>
          <w:u w:color="b51700"/>
          <w:rtl w:val="0"/>
          <w:lang w:val="es-ES_tradnl"/>
        </w:rPr>
        <w:t xml:space="preserve">” </w:t>
      </w:r>
      <w:r>
        <w:rPr>
          <w:rStyle w:val="Ninguno"/>
          <w:rFonts w:ascii="Calibri" w:hAnsi="Calibri"/>
          <w:u w:color="b51700"/>
          <w:rtl w:val="0"/>
          <w:lang w:val="es-ES_tradnl"/>
        </w:rPr>
        <w:t>pasamos del lugar 34</w:t>
      </w:r>
      <w:r>
        <w:rPr>
          <w:rStyle w:val="Ninguno"/>
          <w:rFonts w:ascii="Calibri" w:hAnsi="Calibri" w:hint="default"/>
          <w:u w:color="b51700"/>
          <w:rtl w:val="0"/>
          <w:lang w:val="es-ES_tradnl"/>
        </w:rPr>
        <w:t xml:space="preserve">º </w:t>
      </w:r>
      <w:r>
        <w:rPr>
          <w:rStyle w:val="Ninguno"/>
          <w:rFonts w:ascii="Calibri" w:hAnsi="Calibri"/>
          <w:u w:color="b51700"/>
          <w:rtl w:val="0"/>
          <w:lang w:val="es-ES_tradnl"/>
        </w:rPr>
        <w:t>en 2018 al 13</w:t>
      </w:r>
      <w:r>
        <w:rPr>
          <w:rStyle w:val="Ninguno"/>
          <w:rFonts w:ascii="Calibri" w:hAnsi="Calibri" w:hint="default"/>
          <w:u w:color="b51700"/>
          <w:rtl w:val="0"/>
          <w:lang w:val="es-ES_tradnl"/>
        </w:rPr>
        <w:t xml:space="preserve">º </w:t>
      </w:r>
      <w:r>
        <w:rPr>
          <w:rStyle w:val="Ninguno"/>
          <w:rFonts w:ascii="Calibri" w:hAnsi="Calibri"/>
          <w:u w:color="b51700"/>
          <w:rtl w:val="0"/>
          <w:lang w:val="es-ES_tradnl"/>
        </w:rPr>
        <w:t>en 2019 (+21 lugares), trat</w:t>
      </w:r>
      <w:r>
        <w:rPr>
          <w:rStyle w:val="Ninguno"/>
          <w:rFonts w:ascii="Calibri" w:hAnsi="Calibri" w:hint="default"/>
          <w:u w:color="b51700"/>
          <w:rtl w:val="0"/>
          <w:lang w:val="es-ES_tradnl"/>
        </w:rPr>
        <w:t>á</w:t>
      </w:r>
      <w:r>
        <w:rPr>
          <w:rStyle w:val="Ninguno"/>
          <w:rFonts w:ascii="Calibri" w:hAnsi="Calibri"/>
          <w:u w:color="b51700"/>
          <w:rtl w:val="0"/>
          <w:lang w:val="es-ES_tradnl"/>
        </w:rPr>
        <w:t>ndose de la segunda subida m</w:t>
      </w:r>
      <w:r>
        <w:rPr>
          <w:rStyle w:val="Ninguno"/>
          <w:rFonts w:ascii="Calibri" w:hAnsi="Calibri" w:hint="default"/>
          <w:u w:color="b51700"/>
          <w:rtl w:val="0"/>
          <w:lang w:val="es-ES_tradnl"/>
        </w:rPr>
        <w:t>á</w:t>
      </w:r>
      <w:r>
        <w:rPr>
          <w:rStyle w:val="Ninguno"/>
          <w:rFonts w:ascii="Calibri" w:hAnsi="Calibri"/>
          <w:u w:color="b51700"/>
          <w:rtl w:val="0"/>
          <w:lang w:val="es-ES_tradnl"/>
        </w:rPr>
        <w:t>s importante despu</w:t>
      </w:r>
      <w:r>
        <w:rPr>
          <w:rStyle w:val="Ninguno"/>
          <w:rFonts w:ascii="Calibri" w:hAnsi="Calibri" w:hint="default"/>
          <w:u w:color="b51700"/>
          <w:rtl w:val="0"/>
          <w:lang w:val="es-ES_tradnl"/>
        </w:rPr>
        <w:t>é</w:t>
      </w:r>
      <w:r>
        <w:rPr>
          <w:rStyle w:val="Ninguno"/>
          <w:rFonts w:ascii="Calibri" w:hAnsi="Calibri"/>
          <w:u w:color="b51700"/>
          <w:rtl w:val="0"/>
          <w:lang w:val="es-ES_tradnl"/>
        </w:rPr>
        <w:t>s la marca Santa Isabel, poniendo a Easy sobre el promedio de su categor</w:t>
      </w:r>
      <w:r>
        <w:rPr>
          <w:rStyle w:val="Ninguno"/>
          <w:rFonts w:ascii="Calibri" w:hAnsi="Calibri" w:hint="default"/>
          <w:u w:color="b51700"/>
          <w:rtl w:val="0"/>
          <w:lang w:val="es-ES_tradnl"/>
        </w:rPr>
        <w:t>í</w:t>
      </w:r>
      <w:r>
        <w:rPr>
          <w:rStyle w:val="Ninguno"/>
          <w:rFonts w:ascii="Calibri" w:hAnsi="Calibri"/>
          <w:u w:color="b51700"/>
          <w:rtl w:val="0"/>
          <w:lang w:val="es-ES_tradnl"/>
        </w:rPr>
        <w:t>a como tambi</w:t>
      </w:r>
      <w:r>
        <w:rPr>
          <w:rStyle w:val="Ninguno"/>
          <w:rFonts w:ascii="Calibri" w:hAnsi="Calibri" w:hint="default"/>
          <w:u w:color="b51700"/>
          <w:rtl w:val="0"/>
          <w:lang w:val="es-ES_tradnl"/>
        </w:rPr>
        <w:t>é</w:t>
      </w:r>
      <w:r>
        <w:rPr>
          <w:rStyle w:val="Ninguno"/>
          <w:rFonts w:ascii="Calibri" w:hAnsi="Calibri"/>
          <w:u w:color="b51700"/>
          <w:rtl w:val="0"/>
          <w:lang w:val="es-ES_tradnl"/>
        </w:rPr>
        <w:t xml:space="preserve">n de las 100 marcas evaluadas* Ver Anexo 1. Adicionalmente en el ranking </w:t>
      </w:r>
      <w:r>
        <w:rPr>
          <w:rStyle w:val="Ninguno"/>
          <w:rFonts w:ascii="Calibri" w:hAnsi="Calibri" w:hint="default"/>
          <w:u w:color="b51700"/>
          <w:rtl w:val="0"/>
          <w:lang w:val="es-ES_tradnl"/>
        </w:rPr>
        <w:t>“</w:t>
      </w:r>
      <w:r>
        <w:rPr>
          <w:rStyle w:val="Ninguno"/>
          <w:rFonts w:ascii="Calibri" w:hAnsi="Calibri"/>
          <w:rtl w:val="0"/>
          <w:lang w:val="es-ES_tradnl"/>
        </w:rPr>
        <w:t>RepTrak</w:t>
      </w:r>
      <w:r>
        <w:rPr>
          <w:rStyle w:val="Ninguno"/>
          <w:rFonts w:ascii="Calibri" w:hAnsi="Calibri" w:hint="default"/>
          <w:rtl w:val="0"/>
          <w:lang w:val="es-ES_tradnl"/>
        </w:rPr>
        <w:t xml:space="preserve">® </w:t>
      </w:r>
      <w:r>
        <w:rPr>
          <w:rStyle w:val="Ninguno"/>
          <w:rFonts w:ascii="Calibri" w:hAnsi="Calibri"/>
          <w:rtl w:val="0"/>
          <w:lang w:val="es-ES_tradnl"/>
        </w:rPr>
        <w:t>Chile</w:t>
      </w:r>
      <w:r>
        <w:rPr>
          <w:rStyle w:val="Ninguno"/>
          <w:rFonts w:ascii="Calibri" w:hAnsi="Calibri" w:hint="default"/>
          <w:rtl w:val="0"/>
          <w:lang w:val="es-ES_tradnl"/>
        </w:rPr>
        <w:t xml:space="preserve">” </w:t>
      </w:r>
      <w:r>
        <w:rPr>
          <w:rStyle w:val="Ninguno"/>
          <w:rFonts w:ascii="Calibri" w:hAnsi="Calibri"/>
          <w:u w:color="b51700"/>
          <w:rtl w:val="0"/>
          <w:lang w:val="es-ES_tradnl"/>
        </w:rPr>
        <w:t xml:space="preserve">pasamos del lugar 33 al puesto 22 de 2018 al 2019* Ver Anexo 2. </w:t>
      </w:r>
    </w:p>
    <w:p>
      <w:pPr>
        <w:pStyle w:val="Predeterminado"/>
        <w:numPr>
          <w:ilvl w:val="0"/>
          <w:numId w:val="9"/>
        </w:numPr>
        <w:bidi w:val="0"/>
        <w:spacing w:before="0" w:after="240"/>
        <w:ind w:right="0"/>
        <w:jc w:val="both"/>
        <w:rPr>
          <w:rFonts w:ascii="Calibri" w:hAnsi="Calibri"/>
          <w:rtl w:val="0"/>
          <w:lang w:val="es-ES_tradnl"/>
        </w:rPr>
      </w:pP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 nivel de comunicaci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y percepci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de marca: realizamos un estudio residual de nuestras campa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ñ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as publicitarias a trav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é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 de CADEM y los resultados arrojaron positivamente la asociaci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entre el territorio del hogar y la marca a partir de un tono emp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tico, cercano y honesto. </w:t>
      </w:r>
      <w:r>
        <w:rPr>
          <w:rStyle w:val="Ninguno"/>
          <w:rFonts w:ascii="Calibri" w:hAnsi="Calibri"/>
          <w:rtl w:val="0"/>
          <w:lang w:val="es-ES_tradnl"/>
        </w:rPr>
        <w:t>Logrando una evaluaci</w:t>
      </w:r>
      <w:r>
        <w:rPr>
          <w:rStyle w:val="Ninguno"/>
          <w:rFonts w:ascii="Calibri" w:hAnsi="Calibri" w:hint="default"/>
          <w:rtl w:val="0"/>
          <w:lang w:val="es-ES_tradnl"/>
        </w:rPr>
        <w:t>ó</w:t>
      </w:r>
      <w:r>
        <w:rPr>
          <w:rStyle w:val="Ninguno"/>
          <w:rFonts w:ascii="Calibri" w:hAnsi="Calibri"/>
          <w:rtl w:val="0"/>
          <w:lang w:val="es-ES_tradnl"/>
        </w:rPr>
        <w:t>n general de las piezas con nota 6.0 y un 73% de TTB ( Top Two Box: Satisfacci</w:t>
      </w:r>
      <w:r>
        <w:rPr>
          <w:rStyle w:val="Ninguno"/>
          <w:rFonts w:ascii="Calibri" w:hAnsi="Calibri" w:hint="default"/>
          <w:rtl w:val="0"/>
          <w:lang w:val="es-ES_tradnl"/>
        </w:rPr>
        <w:t>ó</w:t>
      </w:r>
      <w:r>
        <w:rPr>
          <w:rStyle w:val="Ninguno"/>
          <w:rFonts w:ascii="Calibri" w:hAnsi="Calibri"/>
          <w:rtl w:val="0"/>
          <w:lang w:val="es-ES_tradnl"/>
        </w:rPr>
        <w:t>n/ agrado del cliente), ubic</w:t>
      </w:r>
      <w:r>
        <w:rPr>
          <w:rStyle w:val="Ninguno"/>
          <w:rFonts w:ascii="Calibri" w:hAnsi="Calibri" w:hint="default"/>
          <w:rtl w:val="0"/>
          <w:lang w:val="es-ES_tradnl"/>
        </w:rPr>
        <w:t>á</w:t>
      </w:r>
      <w:r>
        <w:rPr>
          <w:rStyle w:val="Ninguno"/>
          <w:rFonts w:ascii="Calibri" w:hAnsi="Calibri"/>
          <w:rtl w:val="0"/>
          <w:lang w:val="es-ES_tradnl"/>
        </w:rPr>
        <w:t>ndose, significativamente por sobre el par</w:t>
      </w:r>
      <w:r>
        <w:rPr>
          <w:rStyle w:val="Ninguno"/>
          <w:rFonts w:ascii="Calibri" w:hAnsi="Calibri" w:hint="default"/>
          <w:rtl w:val="0"/>
          <w:lang w:val="es-ES_tradnl"/>
        </w:rPr>
        <w:t>á</w:t>
      </w:r>
      <w:r>
        <w:rPr>
          <w:rStyle w:val="Ninguno"/>
          <w:rFonts w:ascii="Calibri" w:hAnsi="Calibri"/>
          <w:rtl w:val="0"/>
          <w:lang w:val="es-ES_tradnl"/>
        </w:rPr>
        <w:t>metro general en ambos indicadores (Par</w:t>
      </w:r>
      <w:r>
        <w:rPr>
          <w:rStyle w:val="Ninguno"/>
          <w:rFonts w:ascii="Calibri" w:hAnsi="Calibri" w:hint="default"/>
          <w:rtl w:val="0"/>
          <w:lang w:val="es-ES_tradnl"/>
        </w:rPr>
        <w:t>á</w:t>
      </w:r>
      <w:r>
        <w:rPr>
          <w:rStyle w:val="Ninguno"/>
          <w:rFonts w:ascii="Calibri" w:hAnsi="Calibri"/>
          <w:rtl w:val="0"/>
          <w:lang w:val="es-ES_tradnl"/>
        </w:rPr>
        <w:t>metro: 5,2 y 40% de TTB).</w:t>
      </w:r>
    </w:p>
    <w:p>
      <w:pPr>
        <w:pStyle w:val="Predeterminado"/>
        <w:numPr>
          <w:ilvl w:val="0"/>
          <w:numId w:val="2"/>
        </w:numPr>
        <w:bidi w:val="0"/>
        <w:spacing w:before="0" w:after="240"/>
        <w:ind w:right="0"/>
        <w:jc w:val="both"/>
        <w:rPr>
          <w:rFonts w:ascii="Calibri" w:hAnsi="Calibri"/>
          <w:rtl w:val="0"/>
          <w:lang w:val="es-ES_tradnl"/>
        </w:rPr>
      </w:pP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Desde nuestros colaboradores, subir en el ranking de evaluaci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de clima laboral de manera sostenida era nuestra meta, mediante la medici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del Great Place to Work logramos una evoluci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de 10 puntos entre 2015 (pre estrategia) y 2018, pasando de 62 a 72 puntos de evaluaci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n. El dato 2019 no es comparable ya que cambiamos a un indicador propio como Compa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ñí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a. </w:t>
      </w: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Creemos que la construcci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de nuestro prop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sito y el relato de 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“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Hogar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 xml:space="preserve">”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es de largo aliento, sin embargo, estamos seguros de estar trabajando en la direcci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correcta. Seguiremos profundizando el sentido de hogar a trav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é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s de todas nuestras acciones y lo m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á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s importante, poniendo en el centro del negocio a las personas. </w:t>
      </w: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>Anexo 1:</w:t>
      </w:r>
      <w:r>
        <w:rPr>
          <w:rStyle w:val="Ninguno"/>
          <w:rFonts w:ascii="Calibri" w:cs="Calibri" w:hAnsi="Calibri" w:eastAsia="Calibri"/>
          <w:shd w:val="clear" w:color="auto" w:fill="ffffff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826770</wp:posOffset>
            </wp:positionH>
            <wp:positionV relativeFrom="line">
              <wp:posOffset>223519</wp:posOffset>
            </wp:positionV>
            <wp:extent cx="5943600" cy="3318206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12"/>
                <wp:lineTo x="0" y="21612"/>
                <wp:lineTo x="0" y="0"/>
              </wp:wrapPolygon>
            </wp:wrapThrough>
            <wp:docPr id="1073741826" name="officeArt object" descr="Captura de Pantalla 2020-07-30 a la(s) 10.06.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aptura de Pantalla 2020-07-30 a la(s) 10.06.53.png" descr="Captura de Pantalla 2020-07-30 a la(s) 10.06.53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82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 </w:t>
      </w:r>
      <w:r>
        <w:rPr>
          <w:rStyle w:val="Ninguno"/>
          <w:rFonts w:ascii="Calibri" w:cs="Calibri" w:hAnsi="Calibri" w:eastAsia="Calibri"/>
          <w:shd w:val="clear" w:color="auto" w:fill="ffffff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826770</wp:posOffset>
            </wp:positionH>
            <wp:positionV relativeFrom="line">
              <wp:posOffset>3714325</wp:posOffset>
            </wp:positionV>
            <wp:extent cx="5943600" cy="3316395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4"/>
                <wp:lineTo x="0" y="21624"/>
                <wp:lineTo x="0" y="0"/>
              </wp:wrapPolygon>
            </wp:wrapThrough>
            <wp:docPr id="1073741827" name="officeArt object" descr="Captura de Pantalla 2020-07-30 a la(s) 10.07.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aptura de Pantalla 2020-07-30 a la(s) 10.07.06.png" descr="Captura de Pantalla 2020-07-30 a la(s) 10.07.06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63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 </w:t>
      </w:r>
      <w:r>
        <w:rPr>
          <w:rStyle w:val="Ninguno"/>
          <w:rFonts w:ascii="Calibri" w:hAnsi="Calibri"/>
          <w:u w:color="b51700"/>
          <w:shd w:val="clear" w:color="auto" w:fill="ffffff"/>
          <w:rtl w:val="0"/>
          <w:lang w:val="es-ES_tradnl"/>
        </w:rPr>
        <w:t>R</w:t>
      </w:r>
      <w:r>
        <w:rPr>
          <w:rStyle w:val="Ninguno"/>
          <w:rFonts w:ascii="Calibri" w:hAnsi="Calibri"/>
          <w:u w:color="b51700"/>
          <w:rtl w:val="0"/>
          <w:lang w:val="es-ES_tradnl"/>
        </w:rPr>
        <w:t>anking de Reputaci</w:t>
      </w:r>
      <w:r>
        <w:rPr>
          <w:rStyle w:val="Ninguno"/>
          <w:rFonts w:ascii="Calibri" w:hAnsi="Calibri" w:hint="default"/>
          <w:u w:color="b51700"/>
          <w:rtl w:val="0"/>
          <w:lang w:val="es-ES_tradnl"/>
        </w:rPr>
        <w:t>ó</w:t>
      </w:r>
      <w:r>
        <w:rPr>
          <w:rStyle w:val="Ninguno"/>
          <w:rFonts w:ascii="Calibri" w:hAnsi="Calibri"/>
          <w:u w:color="b51700"/>
          <w:rtl w:val="0"/>
          <w:lang w:val="es-ES_tradnl"/>
        </w:rPr>
        <w:t>n Corporativa IPSOS</w:t>
      </w: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</w:p>
    <w:p>
      <w:pPr>
        <w:pStyle w:val="Predeterminado"/>
        <w:spacing w:before="0" w:after="240"/>
        <w:jc w:val="both"/>
        <w:rPr>
          <w:rStyle w:val="Ninguno"/>
          <w:rFonts w:ascii="Calibri" w:cs="Calibri" w:hAnsi="Calibri" w:eastAsia="Calibri"/>
          <w:shd w:val="clear" w:color="auto" w:fill="ffffff"/>
        </w:rPr>
      </w:pPr>
    </w:p>
    <w:p>
      <w:pPr>
        <w:pStyle w:val="Predeterminado"/>
        <w:spacing w:before="0" w:after="240"/>
        <w:jc w:val="both"/>
      </w:pPr>
      <w:r>
        <w:rPr>
          <w:rStyle w:val="Ninguno"/>
          <w:rFonts w:ascii="Calibri" w:hAnsi="Calibri"/>
          <w:b w:val="1"/>
          <w:bCs w:val="1"/>
          <w:shd w:val="clear" w:color="auto" w:fill="ffffff"/>
          <w:rtl w:val="0"/>
          <w:lang w:val="es-ES_tradnl"/>
        </w:rPr>
        <w:t xml:space="preserve">Anexo 2: 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Foto 1 corresponde al 2018, foto 2 evidencia el salto de nuestra posici</w:t>
      </w:r>
      <w:r>
        <w:rPr>
          <w:rStyle w:val="Ninguno"/>
          <w:rFonts w:ascii="Calibri" w:hAnsi="Calibri" w:hint="default"/>
          <w:shd w:val="clear" w:color="auto" w:fill="ffffff"/>
          <w:rtl w:val="0"/>
          <w:lang w:val="es-ES_tradnl"/>
        </w:rPr>
        <w:t>ó</w:t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>n en el Ranking Reptrak el 2019.</w:t>
      </w:r>
      <w:r>
        <w:rPr>
          <w:rStyle w:val="Ninguno"/>
          <w:rFonts w:ascii="Calibri" w:cs="Calibri" w:hAnsi="Calibri" w:eastAsia="Calibri"/>
          <w:shd w:val="clear" w:color="auto" w:fill="ffffff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674370</wp:posOffset>
            </wp:positionH>
            <wp:positionV relativeFrom="line">
              <wp:posOffset>232386</wp:posOffset>
            </wp:positionV>
            <wp:extent cx="5943600" cy="310263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Captura de Pantalla 2020-07-30 a la(s) 11.20.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Captura de Pantalla 2020-07-30 a la(s) 11.20.10.png" descr="Captura de Pantalla 2020-07-30 a la(s) 11.20.10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26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Calibri" w:hAnsi="Calibri"/>
          <w:shd w:val="clear" w:color="auto" w:fill="ffffff"/>
          <w:rtl w:val="0"/>
          <w:lang w:val="es-ES_tradnl"/>
        </w:rPr>
        <w:t xml:space="preserve"> </w:t>
      </w:r>
      <w:r>
        <w:rPr>
          <w:rStyle w:val="Ninguno"/>
          <w:rFonts w:ascii="Calibri" w:cs="Calibri" w:hAnsi="Calibri" w:eastAsia="Calibri"/>
          <w:shd w:val="clear" w:color="auto" w:fill="ffffff"/>
        </w:rP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562610</wp:posOffset>
            </wp:positionH>
            <wp:positionV relativeFrom="page">
              <wp:posOffset>4423433</wp:posOffset>
            </wp:positionV>
            <wp:extent cx="5943600" cy="301343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34"/>
                <wp:lineTo x="0" y="21634"/>
                <wp:lineTo x="0" y="0"/>
              </wp:wrapPolygon>
            </wp:wrapThrough>
            <wp:docPr id="1073741829" name="officeArt object" descr="Captura de Pantalla 2020-07-30 a la(s) 11.17.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Captura de Pantalla 2020-07-30 a la(s) 11.17.58.png" descr="Captura de Pantalla 2020-07-30 a la(s) 11.17.58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34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9"/>
      <w:footerReference w:type="default" r:id="rId10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cabezado y pi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cabezado y pie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Número"/>
  </w:abstractNum>
  <w:abstractNum w:abstractNumId="1">
    <w:multiLevelType w:val="hybridMultilevel"/>
    <w:styleLink w:val="Número"/>
    <w:lvl w:ilvl="0">
      <w:start w:val="1"/>
      <w:numFmt w:val="decimal"/>
      <w:suff w:val="tab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Estilo importado 1"/>
  </w:abstractNum>
  <w:abstractNum w:abstractNumId="3">
    <w:multiLevelType w:val="hybridMultilevel"/>
    <w:styleLink w:val="Estilo importado 1"/>
    <w:lvl w:ilvl="0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72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08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44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80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216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252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288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324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Estilo importado 2"/>
  </w:abstractNum>
  <w:abstractNum w:abstractNumId="5">
    <w:multiLevelType w:val="hybridMultilevel"/>
    <w:styleLink w:val="Estilo importado 2"/>
    <w:lvl w:ilvl="0">
      <w:start w:val="1"/>
      <w:numFmt w:val="bullet"/>
      <w:suff w:val="tab"/>
      <w:lvlText w:val="•"/>
      <w:lvlJc w:val="left"/>
      <w:pPr>
        <w:ind w:left="393" w:hanging="393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1113" w:hanging="393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833" w:hanging="393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553" w:hanging="393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3273" w:hanging="393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3993" w:hanging="393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713" w:hanging="393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5433" w:hanging="393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6153" w:hanging="393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Viñeta"/>
  </w:abstractNum>
  <w:abstractNum w:abstractNumId="7">
    <w:multiLevelType w:val="hybridMultilevel"/>
    <w:styleLink w:val="Viñeta"/>
    <w:lvl w:ilvl="0">
      <w:start w:val="1"/>
      <w:numFmt w:val="bullet"/>
      <w:suff w:val="tab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196" w:hanging="196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376" w:hanging="196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556" w:hanging="196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736" w:hanging="196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916" w:hanging="196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1096" w:hanging="196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1276" w:hanging="196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1456" w:hanging="196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1636" w:hanging="196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6"/>
  </w:num>
  <w:num w:numId="9">
    <w:abstractNumId w:val="0"/>
    <w:lvlOverride w:ilvl="0">
      <w:startOverride w:val="1"/>
      <w:lvl w:ilvl="0">
        <w:start w:val="1"/>
        <w:numFmt w:val="decimal"/>
        <w:suff w:val="tab"/>
        <w:lvlText w:val="%1."/>
        <w:lvlJc w:val="left"/>
        <w:pPr>
          <w:ind w:left="3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7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ind w:left="11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14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ind w:left="183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ind w:left="21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25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ind w:left="29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ind w:left="32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cabezado y pie">
    <w:name w:val="Encabezado y pie"/>
    <w:next w:val="Encabezado y pi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Predeterminado">
    <w:name w:val="Predeterminado"/>
    <w:next w:val="Predeterminad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s-ES_tradnl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inguno">
    <w:name w:val="Ninguno"/>
    <w:rPr>
      <w:lang w:val="es-ES_tradnl"/>
    </w:rPr>
  </w:style>
  <w:style w:type="numbering" w:styleId="Número">
    <w:name w:val="Número"/>
    <w:pPr>
      <w:numPr>
        <w:numId w:val="1"/>
      </w:numPr>
    </w:pPr>
  </w:style>
  <w:style w:type="numbering" w:styleId="Estilo importado 1">
    <w:name w:val="Estilo importado 1"/>
    <w:pPr>
      <w:numPr>
        <w:numId w:val="3"/>
      </w:numPr>
    </w:pPr>
  </w:style>
  <w:style w:type="paragraph" w:styleId="Cuerpo A">
    <w:name w:val="Cuerpo A"/>
    <w:next w:val="Cuerpo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s-ES_tradnl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Cuerpo A A">
    <w:name w:val="Cuerpo A A"/>
    <w:next w:val="Cuerpo A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pt-P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numbering" w:styleId="Estilo importado 2">
    <w:name w:val="Estilo importado 2"/>
    <w:pPr>
      <w:numPr>
        <w:numId w:val="5"/>
      </w:numPr>
    </w:pPr>
  </w:style>
  <w:style w:type="numbering" w:styleId="Viñeta">
    <w:name w:val="Viñeta"/>
    <w:pPr>
      <w:numPr>
        <w:numId w:val="7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numbering" Target="numbering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