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EA6E1" w14:textId="77777777" w:rsidR="0022230E" w:rsidRPr="00273DA1" w:rsidRDefault="0022230E" w:rsidP="0022230E">
      <w:pPr>
        <w:pBdr>
          <w:bottom w:val="single" w:sz="6" w:space="1" w:color="auto"/>
        </w:pBdr>
        <w:shd w:val="clear" w:color="auto" w:fill="FFFFFF"/>
        <w:jc w:val="center"/>
        <w:rPr>
          <w:rFonts w:asciiTheme="majorHAnsi" w:eastAsia="Times New Roman" w:hAnsiTheme="majorHAnsi" w:cstheme="majorHAnsi"/>
          <w:b/>
          <w:bCs/>
          <w:color w:val="000000" w:themeColor="text1"/>
          <w:u w:val="single"/>
          <w:lang w:val="es-CL" w:eastAsia="es-CL"/>
        </w:rPr>
      </w:pPr>
    </w:p>
    <w:p w14:paraId="51770DA3" w14:textId="4FB1A696" w:rsidR="0022230E" w:rsidRPr="00273DA1" w:rsidRDefault="0022230E" w:rsidP="0022230E">
      <w:pPr>
        <w:pBdr>
          <w:bottom w:val="single" w:sz="6" w:space="1" w:color="auto"/>
        </w:pBdr>
        <w:shd w:val="clear" w:color="auto" w:fill="FFFFFF"/>
        <w:jc w:val="center"/>
        <w:rPr>
          <w:rFonts w:asciiTheme="majorHAnsi" w:eastAsia="Times New Roman" w:hAnsiTheme="majorHAnsi" w:cstheme="majorHAnsi"/>
          <w:b/>
          <w:bCs/>
          <w:color w:val="000000" w:themeColor="text1"/>
          <w:u w:val="single"/>
          <w:lang w:val="es-CL" w:eastAsia="es-CL"/>
        </w:rPr>
      </w:pPr>
      <w:r w:rsidRPr="00273DA1">
        <w:rPr>
          <w:rFonts w:asciiTheme="majorHAnsi" w:eastAsia="Times New Roman" w:hAnsiTheme="majorHAnsi" w:cstheme="majorHAnsi"/>
          <w:b/>
          <w:bCs/>
          <w:color w:val="000000" w:themeColor="text1"/>
          <w:u w:val="single"/>
          <w:lang w:val="es-CL" w:eastAsia="es-CL"/>
        </w:rPr>
        <w:t xml:space="preserve">Casos Premios Eikon </w:t>
      </w:r>
      <w:r w:rsidRPr="00273DA1">
        <w:rPr>
          <w:rFonts w:asciiTheme="majorHAnsi" w:eastAsia="Times New Roman" w:hAnsiTheme="majorHAnsi" w:cstheme="majorHAnsi"/>
          <w:b/>
          <w:bCs/>
          <w:color w:val="000000" w:themeColor="text1"/>
          <w:u w:val="single"/>
          <w:lang w:val="es-CL" w:eastAsia="es-CL"/>
        </w:rPr>
        <w:br/>
      </w:r>
    </w:p>
    <w:p w14:paraId="0E72480C" w14:textId="77777777" w:rsidR="0022230E" w:rsidRPr="00273DA1" w:rsidRDefault="0022230E" w:rsidP="0022230E">
      <w:pPr>
        <w:spacing w:before="100" w:beforeAutospacing="1" w:after="100" w:afterAutospacing="1"/>
        <w:ind w:left="720"/>
        <w:rPr>
          <w:rFonts w:asciiTheme="majorHAnsi" w:eastAsia="Times New Roman" w:hAnsiTheme="majorHAnsi" w:cstheme="majorHAnsi"/>
          <w:color w:val="2A2A2A"/>
        </w:rPr>
      </w:pPr>
    </w:p>
    <w:p w14:paraId="032E130D" w14:textId="360CAFF1" w:rsidR="0022230E" w:rsidRPr="00273DA1" w:rsidRDefault="0022230E" w:rsidP="0022230E">
      <w:pPr>
        <w:numPr>
          <w:ilvl w:val="0"/>
          <w:numId w:val="1"/>
        </w:numPr>
        <w:spacing w:before="100" w:beforeAutospacing="1" w:after="100" w:afterAutospacing="1"/>
        <w:rPr>
          <w:rFonts w:asciiTheme="majorHAnsi" w:eastAsia="Times New Roman" w:hAnsiTheme="majorHAnsi" w:cstheme="majorHAnsi"/>
          <w:color w:val="2A2A2A"/>
        </w:rPr>
      </w:pPr>
      <w:r w:rsidRPr="00273DA1">
        <w:rPr>
          <w:rFonts w:asciiTheme="majorHAnsi" w:eastAsia="Times New Roman" w:hAnsiTheme="majorHAnsi" w:cstheme="majorHAnsi"/>
          <w:color w:val="000000"/>
        </w:rPr>
        <w:t xml:space="preserve">Categoría: </w:t>
      </w:r>
    </w:p>
    <w:p w14:paraId="199D8569" w14:textId="24815837" w:rsidR="0022230E" w:rsidRPr="00273DA1" w:rsidRDefault="0022230E" w:rsidP="0022230E">
      <w:pPr>
        <w:numPr>
          <w:ilvl w:val="0"/>
          <w:numId w:val="1"/>
        </w:numPr>
        <w:spacing w:before="100" w:beforeAutospacing="1" w:after="100" w:afterAutospacing="1"/>
        <w:rPr>
          <w:rFonts w:asciiTheme="majorHAnsi" w:eastAsia="Times New Roman" w:hAnsiTheme="majorHAnsi" w:cstheme="majorHAnsi"/>
          <w:color w:val="2A2A2A"/>
        </w:rPr>
      </w:pPr>
      <w:r w:rsidRPr="00273DA1">
        <w:rPr>
          <w:rFonts w:asciiTheme="majorHAnsi" w:eastAsia="Times New Roman" w:hAnsiTheme="majorHAnsi" w:cstheme="majorHAnsi"/>
          <w:color w:val="000000"/>
        </w:rPr>
        <w:t xml:space="preserve">Campaña: </w:t>
      </w:r>
      <w:r w:rsidR="00180464">
        <w:rPr>
          <w:rFonts w:asciiTheme="majorHAnsi" w:eastAsia="Times New Roman" w:hAnsiTheme="majorHAnsi" w:cstheme="majorHAnsi"/>
          <w:color w:val="000000"/>
        </w:rPr>
        <w:t>Alianza</w:t>
      </w:r>
      <w:r w:rsidR="00A47E0D">
        <w:rPr>
          <w:rFonts w:asciiTheme="majorHAnsi" w:eastAsia="Times New Roman" w:hAnsiTheme="majorHAnsi" w:cstheme="majorHAnsi"/>
          <w:color w:val="000000"/>
        </w:rPr>
        <w:t xml:space="preserve"> </w:t>
      </w:r>
      <w:r w:rsidR="00180464">
        <w:rPr>
          <w:rFonts w:asciiTheme="majorHAnsi" w:eastAsia="Times New Roman" w:hAnsiTheme="majorHAnsi" w:cstheme="majorHAnsi"/>
          <w:color w:val="000000"/>
        </w:rPr>
        <w:t xml:space="preserve">Absolut </w:t>
      </w:r>
      <w:r w:rsidR="00A47E0D">
        <w:rPr>
          <w:rFonts w:asciiTheme="majorHAnsi" w:eastAsia="Times New Roman" w:hAnsiTheme="majorHAnsi" w:cstheme="majorHAnsi"/>
          <w:color w:val="000000"/>
        </w:rPr>
        <w:t xml:space="preserve">- Santiago Morning </w:t>
      </w:r>
      <w:r w:rsidR="00180464">
        <w:rPr>
          <w:rFonts w:asciiTheme="majorHAnsi" w:eastAsia="Times New Roman" w:hAnsiTheme="majorHAnsi" w:cstheme="majorHAnsi"/>
          <w:color w:val="000000"/>
        </w:rPr>
        <w:t>2019</w:t>
      </w:r>
    </w:p>
    <w:p w14:paraId="4B13BCA7" w14:textId="107F45EE" w:rsidR="0022230E" w:rsidRPr="00273DA1" w:rsidRDefault="0022230E" w:rsidP="0022230E">
      <w:pPr>
        <w:numPr>
          <w:ilvl w:val="0"/>
          <w:numId w:val="1"/>
        </w:numPr>
        <w:spacing w:before="100" w:beforeAutospacing="1" w:after="100" w:afterAutospacing="1"/>
        <w:rPr>
          <w:rFonts w:asciiTheme="majorHAnsi" w:eastAsia="Times New Roman" w:hAnsiTheme="majorHAnsi" w:cstheme="majorHAnsi"/>
          <w:color w:val="2A2A2A"/>
        </w:rPr>
      </w:pPr>
      <w:r w:rsidRPr="00273DA1">
        <w:rPr>
          <w:rFonts w:asciiTheme="majorHAnsi" w:eastAsia="Times New Roman" w:hAnsiTheme="majorHAnsi" w:cstheme="majorHAnsi"/>
          <w:color w:val="000000"/>
        </w:rPr>
        <w:t xml:space="preserve">Marca: Absolut Vodka </w:t>
      </w:r>
    </w:p>
    <w:p w14:paraId="4F39234A" w14:textId="319FE0F5" w:rsidR="0022230E" w:rsidRPr="00273DA1" w:rsidRDefault="0022230E" w:rsidP="0022230E">
      <w:pPr>
        <w:numPr>
          <w:ilvl w:val="0"/>
          <w:numId w:val="1"/>
        </w:numPr>
        <w:spacing w:before="100" w:beforeAutospacing="1" w:after="100" w:afterAutospacing="1"/>
        <w:rPr>
          <w:rFonts w:asciiTheme="majorHAnsi" w:eastAsia="Times New Roman" w:hAnsiTheme="majorHAnsi" w:cstheme="majorHAnsi"/>
          <w:color w:val="2A2A2A"/>
        </w:rPr>
      </w:pPr>
      <w:r w:rsidRPr="00273DA1">
        <w:rPr>
          <w:rFonts w:asciiTheme="majorHAnsi" w:eastAsia="Times New Roman" w:hAnsiTheme="majorHAnsi" w:cstheme="majorHAnsi"/>
          <w:color w:val="000000"/>
        </w:rPr>
        <w:t>Agencia: ALTA Comunicación</w:t>
      </w:r>
      <w:r w:rsidR="009A313F">
        <w:rPr>
          <w:rFonts w:asciiTheme="majorHAnsi" w:eastAsia="Times New Roman" w:hAnsiTheme="majorHAnsi" w:cstheme="majorHAnsi"/>
          <w:color w:val="000000"/>
        </w:rPr>
        <w:t>. Otra agencia involucrada: Redon</w:t>
      </w:r>
    </w:p>
    <w:p w14:paraId="5E0BB8CE" w14:textId="5FDC01D8" w:rsidR="0022230E" w:rsidRPr="00273DA1" w:rsidRDefault="0022230E" w:rsidP="0022230E">
      <w:pPr>
        <w:numPr>
          <w:ilvl w:val="0"/>
          <w:numId w:val="1"/>
        </w:numPr>
        <w:spacing w:before="100" w:beforeAutospacing="1" w:after="100" w:afterAutospacing="1"/>
        <w:rPr>
          <w:rFonts w:asciiTheme="majorHAnsi" w:eastAsia="Times New Roman" w:hAnsiTheme="majorHAnsi" w:cstheme="majorHAnsi"/>
          <w:color w:val="2A2A2A"/>
        </w:rPr>
      </w:pPr>
      <w:r w:rsidRPr="00273DA1">
        <w:rPr>
          <w:rFonts w:asciiTheme="majorHAnsi" w:eastAsia="Times New Roman" w:hAnsiTheme="majorHAnsi" w:cstheme="majorHAnsi"/>
          <w:color w:val="000000"/>
        </w:rPr>
        <w:t>Paola Cid / Andrea Polanco</w:t>
      </w:r>
      <w:r w:rsidR="00B42F5B" w:rsidRPr="00273DA1">
        <w:rPr>
          <w:rFonts w:asciiTheme="majorHAnsi" w:eastAsia="Times New Roman" w:hAnsiTheme="majorHAnsi" w:cstheme="majorHAnsi"/>
          <w:color w:val="000000"/>
        </w:rPr>
        <w:t xml:space="preserve"> / Natalia Rodriguez</w:t>
      </w:r>
    </w:p>
    <w:p w14:paraId="5867E20C" w14:textId="7C953563" w:rsidR="00722808" w:rsidRPr="00273DA1" w:rsidRDefault="000C6C7B" w:rsidP="000C6C7B">
      <w:pPr>
        <w:rPr>
          <w:rFonts w:asciiTheme="majorHAnsi" w:eastAsia="Times New Roman" w:hAnsiTheme="majorHAnsi" w:cstheme="majorHAnsi"/>
          <w:b/>
          <w:bCs/>
          <w:color w:val="000000"/>
        </w:rPr>
      </w:pPr>
      <w:r w:rsidRPr="00273DA1">
        <w:rPr>
          <w:rFonts w:asciiTheme="majorHAnsi" w:eastAsia="Times New Roman" w:hAnsiTheme="majorHAnsi" w:cstheme="majorHAnsi"/>
          <w:color w:val="000000"/>
        </w:rPr>
        <w:br/>
      </w:r>
      <w:bookmarkStart w:id="0" w:name="_GoBack"/>
      <w:bookmarkEnd w:id="0"/>
      <w:r w:rsidRPr="00273DA1">
        <w:rPr>
          <w:rFonts w:asciiTheme="majorHAnsi" w:eastAsia="Times New Roman" w:hAnsiTheme="majorHAnsi" w:cstheme="majorHAnsi"/>
          <w:color w:val="000000"/>
        </w:rPr>
        <w:br/>
      </w:r>
      <w:r w:rsidRPr="00273DA1">
        <w:rPr>
          <w:rFonts w:asciiTheme="majorHAnsi" w:eastAsia="Times New Roman" w:hAnsiTheme="majorHAnsi" w:cstheme="majorHAnsi"/>
          <w:b/>
          <w:bCs/>
          <w:color w:val="000000"/>
        </w:rPr>
        <w:t>1. Introducción (planteo y diagnóstico)</w:t>
      </w:r>
    </w:p>
    <w:p w14:paraId="587D5348" w14:textId="77777777" w:rsidR="00722808" w:rsidRPr="00273DA1" w:rsidRDefault="00722808" w:rsidP="000C6C7B">
      <w:pPr>
        <w:rPr>
          <w:rFonts w:asciiTheme="majorHAnsi" w:eastAsia="Times New Roman" w:hAnsiTheme="majorHAnsi" w:cstheme="majorHAnsi"/>
          <w:b/>
          <w:bCs/>
          <w:color w:val="000000"/>
        </w:rPr>
      </w:pPr>
    </w:p>
    <w:p w14:paraId="602D4421" w14:textId="4BADF9D0" w:rsidR="000F6562" w:rsidRPr="00273DA1" w:rsidRDefault="000F6562" w:rsidP="000F6562">
      <w:pPr>
        <w:jc w:val="both"/>
        <w:rPr>
          <w:rFonts w:asciiTheme="majorHAnsi" w:eastAsia="Times New Roman" w:hAnsiTheme="majorHAnsi" w:cstheme="majorHAnsi"/>
        </w:rPr>
      </w:pPr>
      <w:r w:rsidRPr="00273DA1">
        <w:rPr>
          <w:rFonts w:asciiTheme="majorHAnsi" w:eastAsia="Times New Roman" w:hAnsiTheme="majorHAnsi" w:cstheme="majorHAnsi"/>
        </w:rPr>
        <w:t>Plan PR realizado para comunicar la alianza entre Absolut</w:t>
      </w:r>
      <w:r w:rsidR="006329F2" w:rsidRPr="00273DA1">
        <w:rPr>
          <w:rFonts w:asciiTheme="majorHAnsi" w:eastAsia="Times New Roman" w:hAnsiTheme="majorHAnsi" w:cstheme="majorHAnsi"/>
        </w:rPr>
        <w:t xml:space="preserve"> Vodka</w:t>
      </w:r>
      <w:r w:rsidRPr="00273DA1">
        <w:rPr>
          <w:rFonts w:asciiTheme="majorHAnsi" w:eastAsia="Times New Roman" w:hAnsiTheme="majorHAnsi" w:cstheme="majorHAnsi"/>
        </w:rPr>
        <w:t xml:space="preserve"> y el equipo femenino de Santiago Morning. </w:t>
      </w:r>
    </w:p>
    <w:p w14:paraId="6C5570BC" w14:textId="77777777" w:rsidR="00A72148" w:rsidRPr="00273DA1" w:rsidRDefault="00A72148" w:rsidP="000F6562">
      <w:pPr>
        <w:jc w:val="both"/>
        <w:rPr>
          <w:rFonts w:asciiTheme="majorHAnsi" w:eastAsia="Times New Roman" w:hAnsiTheme="majorHAnsi" w:cstheme="majorHAnsi"/>
        </w:rPr>
      </w:pPr>
    </w:p>
    <w:p w14:paraId="5097FAD6" w14:textId="493CD508" w:rsidR="006329F2" w:rsidRPr="00273DA1" w:rsidRDefault="000F6562" w:rsidP="006329F2">
      <w:pPr>
        <w:jc w:val="both"/>
        <w:rPr>
          <w:rFonts w:asciiTheme="majorHAnsi" w:eastAsia="Times New Roman" w:hAnsiTheme="majorHAnsi" w:cstheme="majorHAnsi"/>
        </w:rPr>
      </w:pPr>
      <w:r w:rsidRPr="00273DA1">
        <w:rPr>
          <w:rFonts w:asciiTheme="majorHAnsi" w:eastAsia="Times New Roman" w:hAnsiTheme="majorHAnsi" w:cstheme="majorHAnsi"/>
          <w:b/>
        </w:rPr>
        <w:t>Problemática Principal:</w:t>
      </w:r>
      <w:r w:rsidR="00D7191A">
        <w:rPr>
          <w:rFonts w:asciiTheme="majorHAnsi" w:eastAsia="Times New Roman" w:hAnsiTheme="majorHAnsi" w:cstheme="majorHAnsi"/>
          <w:b/>
        </w:rPr>
        <w:t xml:space="preserve"> </w:t>
      </w:r>
      <w:r w:rsidR="00D7191A" w:rsidRPr="00D7191A">
        <w:rPr>
          <w:rFonts w:asciiTheme="majorHAnsi" w:eastAsia="Times New Roman" w:hAnsiTheme="majorHAnsi" w:cstheme="majorHAnsi"/>
        </w:rPr>
        <w:t xml:space="preserve">El futbol femenino no tiene ni la repercusión mediática ni </w:t>
      </w:r>
      <w:r w:rsidR="00D7191A">
        <w:rPr>
          <w:rFonts w:asciiTheme="majorHAnsi" w:eastAsia="Times New Roman" w:hAnsiTheme="majorHAnsi" w:cstheme="majorHAnsi"/>
        </w:rPr>
        <w:t>l</w:t>
      </w:r>
      <w:r w:rsidR="00D7191A" w:rsidRPr="00D7191A">
        <w:rPr>
          <w:rFonts w:asciiTheme="majorHAnsi" w:eastAsia="Times New Roman" w:hAnsiTheme="majorHAnsi" w:cstheme="majorHAnsi"/>
        </w:rPr>
        <w:t>os presupuestos del fútbol masculino</w:t>
      </w:r>
      <w:r w:rsidR="00D7191A">
        <w:rPr>
          <w:rFonts w:asciiTheme="majorHAnsi" w:eastAsia="Times New Roman" w:hAnsiTheme="majorHAnsi" w:cstheme="majorHAnsi"/>
          <w:b/>
        </w:rPr>
        <w:t>.</w:t>
      </w:r>
      <w:r w:rsidRPr="00273DA1">
        <w:rPr>
          <w:rFonts w:asciiTheme="majorHAnsi" w:eastAsia="Times New Roman" w:hAnsiTheme="majorHAnsi" w:cstheme="majorHAnsi"/>
        </w:rPr>
        <w:t xml:space="preserve"> </w:t>
      </w:r>
      <w:r w:rsidR="00D7191A">
        <w:rPr>
          <w:rFonts w:asciiTheme="majorHAnsi" w:eastAsia="Times New Roman" w:hAnsiTheme="majorHAnsi" w:cstheme="majorHAnsi"/>
        </w:rPr>
        <w:t xml:space="preserve">Si bien ha crecido en el tiempo, aún sigue teniendo la categoría de emergente. </w:t>
      </w:r>
      <w:r w:rsidR="007B061E">
        <w:rPr>
          <w:rFonts w:asciiTheme="majorHAnsi" w:eastAsia="Times New Roman" w:hAnsiTheme="majorHAnsi" w:cstheme="majorHAnsi"/>
        </w:rPr>
        <w:t>Por lo mismo, también vemos</w:t>
      </w:r>
      <w:r w:rsidRPr="00273DA1">
        <w:rPr>
          <w:rFonts w:asciiTheme="majorHAnsi" w:eastAsia="Times New Roman" w:hAnsiTheme="majorHAnsi" w:cstheme="majorHAnsi"/>
        </w:rPr>
        <w:t xml:space="preserve"> la po</w:t>
      </w:r>
      <w:r w:rsidR="007B061E">
        <w:rPr>
          <w:rFonts w:asciiTheme="majorHAnsi" w:eastAsia="Times New Roman" w:hAnsiTheme="majorHAnsi" w:cstheme="majorHAnsi"/>
        </w:rPr>
        <w:t>ca prensa</w:t>
      </w:r>
      <w:r w:rsidRPr="00273DA1">
        <w:rPr>
          <w:rFonts w:asciiTheme="majorHAnsi" w:eastAsia="Times New Roman" w:hAnsiTheme="majorHAnsi" w:cstheme="majorHAnsi"/>
        </w:rPr>
        <w:t xml:space="preserve"> que se le entr</w:t>
      </w:r>
      <w:r w:rsidR="001916AC">
        <w:rPr>
          <w:rFonts w:asciiTheme="majorHAnsi" w:eastAsia="Times New Roman" w:hAnsiTheme="majorHAnsi" w:cstheme="majorHAnsi"/>
        </w:rPr>
        <w:t>ega al fútbol femenino,</w:t>
      </w:r>
      <w:r w:rsidRPr="00273DA1">
        <w:rPr>
          <w:rFonts w:asciiTheme="majorHAnsi" w:eastAsia="Times New Roman" w:hAnsiTheme="majorHAnsi" w:cstheme="majorHAnsi"/>
        </w:rPr>
        <w:t xml:space="preserve"> un deporte que a pesar de tener grandes representantes ha luchado por encontrar un </w:t>
      </w:r>
      <w:r w:rsidR="006329F2" w:rsidRPr="00273DA1">
        <w:rPr>
          <w:rFonts w:asciiTheme="majorHAnsi" w:eastAsia="Times New Roman" w:hAnsiTheme="majorHAnsi" w:cstheme="majorHAnsi"/>
        </w:rPr>
        <w:t>espacio en los medios chilenos, en los que históricamente se le ha dado pr</w:t>
      </w:r>
      <w:r w:rsidR="00D7191A">
        <w:rPr>
          <w:rFonts w:asciiTheme="majorHAnsi" w:eastAsia="Times New Roman" w:hAnsiTheme="majorHAnsi" w:cstheme="majorHAnsi"/>
        </w:rPr>
        <w:t>otagonismo al fútbol masculino, p</w:t>
      </w:r>
      <w:r w:rsidR="006329F2" w:rsidRPr="00273DA1">
        <w:rPr>
          <w:rFonts w:asciiTheme="majorHAnsi" w:eastAsia="Times New Roman" w:hAnsiTheme="majorHAnsi" w:cstheme="majorHAnsi"/>
        </w:rPr>
        <w:t xml:space="preserve">rivilegiando las </w:t>
      </w:r>
      <w:r w:rsidR="001D5ED8" w:rsidRPr="00273DA1">
        <w:rPr>
          <w:rFonts w:asciiTheme="majorHAnsi" w:eastAsia="Times New Roman" w:hAnsiTheme="majorHAnsi" w:cstheme="majorHAnsi"/>
        </w:rPr>
        <w:t>conferencias</w:t>
      </w:r>
      <w:r w:rsidR="006329F2" w:rsidRPr="00273DA1">
        <w:rPr>
          <w:rFonts w:asciiTheme="majorHAnsi" w:eastAsia="Times New Roman" w:hAnsiTheme="majorHAnsi" w:cstheme="majorHAnsi"/>
        </w:rPr>
        <w:t xml:space="preserve"> y presu</w:t>
      </w:r>
      <w:r w:rsidR="001916AC">
        <w:rPr>
          <w:rFonts w:asciiTheme="majorHAnsi" w:eastAsia="Times New Roman" w:hAnsiTheme="majorHAnsi" w:cstheme="majorHAnsi"/>
        </w:rPr>
        <w:t>puestos de eventos de prensa a é</w:t>
      </w:r>
      <w:r w:rsidR="006329F2" w:rsidRPr="00273DA1">
        <w:rPr>
          <w:rFonts w:asciiTheme="majorHAnsi" w:eastAsia="Times New Roman" w:hAnsiTheme="majorHAnsi" w:cstheme="majorHAnsi"/>
        </w:rPr>
        <w:t>stos últimos.</w:t>
      </w:r>
      <w:r w:rsidR="00315F5E" w:rsidRPr="00273DA1">
        <w:rPr>
          <w:rFonts w:asciiTheme="majorHAnsi" w:eastAsia="Times New Roman" w:hAnsiTheme="majorHAnsi" w:cstheme="majorHAnsi"/>
        </w:rPr>
        <w:t xml:space="preserve"> </w:t>
      </w:r>
    </w:p>
    <w:p w14:paraId="2783800F" w14:textId="77777777" w:rsidR="006329F2" w:rsidRPr="00273DA1" w:rsidRDefault="006329F2" w:rsidP="006329F2">
      <w:pPr>
        <w:jc w:val="both"/>
        <w:rPr>
          <w:rFonts w:asciiTheme="majorHAnsi" w:eastAsia="Times New Roman" w:hAnsiTheme="majorHAnsi" w:cstheme="majorHAnsi"/>
        </w:rPr>
      </w:pPr>
    </w:p>
    <w:p w14:paraId="7BF6334A" w14:textId="55DA0F08" w:rsidR="006329F2" w:rsidRPr="00273DA1" w:rsidRDefault="005F2AB0" w:rsidP="006329F2">
      <w:pPr>
        <w:jc w:val="both"/>
        <w:rPr>
          <w:rFonts w:asciiTheme="majorHAnsi" w:eastAsia="Times New Roman" w:hAnsiTheme="majorHAnsi" w:cstheme="majorHAnsi"/>
          <w:b/>
        </w:rPr>
      </w:pPr>
      <w:r w:rsidRPr="00273DA1">
        <w:rPr>
          <w:rFonts w:asciiTheme="majorHAnsi" w:eastAsia="Times New Roman" w:hAnsiTheme="majorHAnsi" w:cstheme="majorHAnsi"/>
          <w:b/>
        </w:rPr>
        <w:t>¿Por qué le interesa a Absolut v</w:t>
      </w:r>
      <w:r w:rsidR="006329F2" w:rsidRPr="00273DA1">
        <w:rPr>
          <w:rFonts w:asciiTheme="majorHAnsi" w:eastAsia="Times New Roman" w:hAnsiTheme="majorHAnsi" w:cstheme="majorHAnsi"/>
          <w:b/>
        </w:rPr>
        <w:t xml:space="preserve">odka ser parte de Santiago Morning femenino? </w:t>
      </w:r>
    </w:p>
    <w:p w14:paraId="72889013" w14:textId="0D5F1359" w:rsidR="00F67102" w:rsidRDefault="00F8072F" w:rsidP="00F67102">
      <w:pPr>
        <w:jc w:val="both"/>
        <w:rPr>
          <w:rFonts w:asciiTheme="majorHAnsi" w:hAnsiTheme="majorHAnsi" w:cstheme="majorHAnsi"/>
          <w:lang w:val="es-CL"/>
        </w:rPr>
      </w:pPr>
      <w:r w:rsidRPr="00273DA1">
        <w:rPr>
          <w:rFonts w:asciiTheme="majorHAnsi" w:eastAsia="Times New Roman" w:hAnsiTheme="majorHAnsi" w:cstheme="majorHAnsi"/>
          <w:lang w:val="es-CL"/>
        </w:rPr>
        <w:t xml:space="preserve">Desde sus inicios Absolut </w:t>
      </w:r>
      <w:r w:rsidR="005F2AB0" w:rsidRPr="00273DA1">
        <w:rPr>
          <w:rFonts w:asciiTheme="majorHAnsi" w:eastAsia="Times New Roman" w:hAnsiTheme="majorHAnsi" w:cstheme="majorHAnsi"/>
          <w:lang w:val="es-CL"/>
        </w:rPr>
        <w:t>V</w:t>
      </w:r>
      <w:r w:rsidRPr="00273DA1">
        <w:rPr>
          <w:rFonts w:asciiTheme="majorHAnsi" w:eastAsia="Times New Roman" w:hAnsiTheme="majorHAnsi" w:cstheme="majorHAnsi"/>
          <w:lang w:val="es-CL"/>
        </w:rPr>
        <w:t>odka se ha involucrado fuertemente en diversas comunidades con el fin de traspasar sus 5 valores de marca a la sociedad. Uno de ellos es qu</w:t>
      </w:r>
      <w:r w:rsidR="00315F5E" w:rsidRPr="00273DA1">
        <w:rPr>
          <w:rFonts w:asciiTheme="majorHAnsi" w:eastAsia="Times New Roman" w:hAnsiTheme="majorHAnsi" w:cstheme="majorHAnsi"/>
          <w:lang w:val="es-CL"/>
        </w:rPr>
        <w:t>e todos los géneros son iguales</w:t>
      </w:r>
      <w:r w:rsidRPr="00273DA1">
        <w:rPr>
          <w:rFonts w:asciiTheme="majorHAnsi" w:eastAsia="Times New Roman" w:hAnsiTheme="majorHAnsi" w:cstheme="majorHAnsi"/>
          <w:lang w:val="es-CL"/>
        </w:rPr>
        <w:t>. Sin embargo, a veces falta apoyo de marca</w:t>
      </w:r>
      <w:r w:rsidR="00D7191A">
        <w:rPr>
          <w:rFonts w:asciiTheme="majorHAnsi" w:eastAsia="Times New Roman" w:hAnsiTheme="majorHAnsi" w:cstheme="majorHAnsi"/>
          <w:lang w:val="es-CL"/>
        </w:rPr>
        <w:t>s</w:t>
      </w:r>
      <w:r w:rsidRPr="00273DA1">
        <w:rPr>
          <w:rFonts w:asciiTheme="majorHAnsi" w:eastAsia="Times New Roman" w:hAnsiTheme="majorHAnsi" w:cstheme="majorHAnsi"/>
          <w:lang w:val="es-CL"/>
        </w:rPr>
        <w:t xml:space="preserve"> </w:t>
      </w:r>
      <w:r w:rsidR="00D7191A">
        <w:rPr>
          <w:rFonts w:asciiTheme="majorHAnsi" w:eastAsia="Times New Roman" w:hAnsiTheme="majorHAnsi" w:cstheme="majorHAnsi"/>
          <w:lang w:val="es-CL"/>
        </w:rPr>
        <w:t>re</w:t>
      </w:r>
      <w:r w:rsidRPr="00273DA1">
        <w:rPr>
          <w:rFonts w:asciiTheme="majorHAnsi" w:eastAsia="Times New Roman" w:hAnsiTheme="majorHAnsi" w:cstheme="majorHAnsi"/>
          <w:lang w:val="es-CL"/>
        </w:rPr>
        <w:t xml:space="preserve">conocidas </w:t>
      </w:r>
      <w:r w:rsidR="00D7191A">
        <w:rPr>
          <w:rFonts w:asciiTheme="majorHAnsi" w:eastAsia="Times New Roman" w:hAnsiTheme="majorHAnsi" w:cstheme="majorHAnsi"/>
          <w:lang w:val="es-CL"/>
        </w:rPr>
        <w:t xml:space="preserve">que se hagan parte del problema </w:t>
      </w:r>
      <w:r w:rsidRPr="00273DA1">
        <w:rPr>
          <w:rFonts w:asciiTheme="majorHAnsi" w:eastAsia="Times New Roman" w:hAnsiTheme="majorHAnsi" w:cstheme="majorHAnsi"/>
          <w:lang w:val="es-CL"/>
        </w:rPr>
        <w:t xml:space="preserve">para hacer cambios sociales. </w:t>
      </w:r>
      <w:r w:rsidR="00A72148" w:rsidRPr="00273DA1">
        <w:rPr>
          <w:rFonts w:asciiTheme="majorHAnsi" w:eastAsia="Times New Roman" w:hAnsiTheme="majorHAnsi" w:cstheme="majorHAnsi"/>
          <w:lang w:val="es-CL"/>
        </w:rPr>
        <w:t>Por esto la marca decide a</w:t>
      </w:r>
      <w:r w:rsidRPr="00273DA1">
        <w:rPr>
          <w:rFonts w:asciiTheme="majorHAnsi" w:eastAsia="Times New Roman" w:hAnsiTheme="majorHAnsi" w:cstheme="majorHAnsi"/>
          <w:lang w:val="es-CL"/>
        </w:rPr>
        <w:t xml:space="preserve">poyar al equipo femenino de Santiago Morning </w:t>
      </w:r>
      <w:r w:rsidR="00A72148" w:rsidRPr="00273DA1">
        <w:rPr>
          <w:rFonts w:asciiTheme="majorHAnsi" w:eastAsia="Times New Roman" w:hAnsiTheme="majorHAnsi" w:cstheme="majorHAnsi"/>
          <w:lang w:val="es-CL"/>
        </w:rPr>
        <w:t xml:space="preserve">lo que </w:t>
      </w:r>
      <w:r w:rsidRPr="00273DA1">
        <w:rPr>
          <w:rFonts w:asciiTheme="majorHAnsi" w:eastAsia="Times New Roman" w:hAnsiTheme="majorHAnsi" w:cstheme="majorHAnsi"/>
          <w:lang w:val="es-CL"/>
        </w:rPr>
        <w:t xml:space="preserve">no solo significa colaborar económicamente, </w:t>
      </w:r>
      <w:r w:rsidR="00A72148" w:rsidRPr="00273DA1">
        <w:rPr>
          <w:rFonts w:asciiTheme="majorHAnsi" w:eastAsia="Times New Roman" w:hAnsiTheme="majorHAnsi" w:cstheme="majorHAnsi"/>
          <w:lang w:val="es-CL"/>
        </w:rPr>
        <w:t>si no</w:t>
      </w:r>
      <w:r w:rsidRPr="00273DA1">
        <w:rPr>
          <w:rFonts w:asciiTheme="majorHAnsi" w:eastAsia="Times New Roman" w:hAnsiTheme="majorHAnsi" w:cstheme="majorHAnsi"/>
          <w:lang w:val="es-CL"/>
        </w:rPr>
        <w:t xml:space="preserve"> también </w:t>
      </w:r>
      <w:r w:rsidR="00A72148" w:rsidRPr="00273DA1">
        <w:rPr>
          <w:rFonts w:asciiTheme="majorHAnsi" w:eastAsia="Times New Roman" w:hAnsiTheme="majorHAnsi" w:cstheme="majorHAnsi"/>
          <w:lang w:val="es-CL"/>
        </w:rPr>
        <w:t>busca</w:t>
      </w:r>
      <w:r w:rsidR="00D7191A">
        <w:rPr>
          <w:rFonts w:asciiTheme="majorHAnsi" w:eastAsia="Times New Roman" w:hAnsiTheme="majorHAnsi" w:cstheme="majorHAnsi"/>
          <w:lang w:val="es-CL"/>
        </w:rPr>
        <w:t>r</w:t>
      </w:r>
      <w:r w:rsidR="00A72148" w:rsidRPr="00273DA1">
        <w:rPr>
          <w:rFonts w:asciiTheme="majorHAnsi" w:eastAsia="Times New Roman" w:hAnsiTheme="majorHAnsi" w:cstheme="majorHAnsi"/>
          <w:lang w:val="es-CL"/>
        </w:rPr>
        <w:t xml:space="preserve"> </w:t>
      </w:r>
      <w:r w:rsidRPr="00273DA1">
        <w:rPr>
          <w:rFonts w:asciiTheme="majorHAnsi" w:eastAsia="Times New Roman" w:hAnsiTheme="majorHAnsi" w:cstheme="majorHAnsi"/>
          <w:lang w:val="es-CL"/>
        </w:rPr>
        <w:t xml:space="preserve">visibilizar una falta de igualdad entre hombres y mujeres en nuestro país, </w:t>
      </w:r>
      <w:r w:rsidR="00D7191A">
        <w:rPr>
          <w:rFonts w:asciiTheme="majorHAnsi" w:eastAsia="Times New Roman" w:hAnsiTheme="majorHAnsi" w:cstheme="majorHAnsi"/>
          <w:lang w:val="es-CL"/>
        </w:rPr>
        <w:t>apoyando y difundiendo la igualdad de género.  P</w:t>
      </w:r>
      <w:r w:rsidRPr="00273DA1">
        <w:rPr>
          <w:rFonts w:asciiTheme="majorHAnsi" w:eastAsia="Times New Roman" w:hAnsiTheme="majorHAnsi" w:cstheme="majorHAnsi"/>
          <w:lang w:val="es-CL"/>
        </w:rPr>
        <w:t>ero por sobre todo</w:t>
      </w:r>
      <w:r w:rsidR="007B061E">
        <w:rPr>
          <w:rFonts w:asciiTheme="majorHAnsi" w:eastAsia="Times New Roman" w:hAnsiTheme="majorHAnsi" w:cstheme="majorHAnsi"/>
          <w:lang w:val="es-CL"/>
        </w:rPr>
        <w:t>,</w:t>
      </w:r>
      <w:r w:rsidR="00A72148" w:rsidRPr="00273DA1">
        <w:rPr>
          <w:rFonts w:asciiTheme="majorHAnsi" w:eastAsia="Times New Roman" w:hAnsiTheme="majorHAnsi" w:cstheme="majorHAnsi"/>
          <w:lang w:val="es-CL"/>
        </w:rPr>
        <w:t xml:space="preserve"> quiere</w:t>
      </w:r>
      <w:r w:rsidRPr="00273DA1">
        <w:rPr>
          <w:rFonts w:asciiTheme="majorHAnsi" w:eastAsia="Times New Roman" w:hAnsiTheme="majorHAnsi" w:cstheme="majorHAnsi"/>
          <w:lang w:val="es-CL"/>
        </w:rPr>
        <w:t xml:space="preserve"> invitar a todos a ser parte de esto, no solo diciéndolo, sino que participa</w:t>
      </w:r>
      <w:r w:rsidR="007B061E">
        <w:rPr>
          <w:rFonts w:asciiTheme="majorHAnsi" w:eastAsia="Times New Roman" w:hAnsiTheme="majorHAnsi" w:cstheme="majorHAnsi"/>
          <w:lang w:val="es-CL"/>
        </w:rPr>
        <w:t>n</w:t>
      </w:r>
      <w:r w:rsidRPr="00273DA1">
        <w:rPr>
          <w:rFonts w:asciiTheme="majorHAnsi" w:eastAsia="Times New Roman" w:hAnsiTheme="majorHAnsi" w:cstheme="majorHAnsi"/>
          <w:lang w:val="es-CL"/>
        </w:rPr>
        <w:t>do activamente.</w:t>
      </w:r>
      <w:r w:rsidR="00F67102" w:rsidRPr="00273DA1">
        <w:rPr>
          <w:rFonts w:asciiTheme="majorHAnsi" w:eastAsia="Times New Roman" w:hAnsiTheme="majorHAnsi" w:cstheme="majorHAnsi"/>
          <w:lang w:val="es-CL"/>
        </w:rPr>
        <w:t xml:space="preserve"> Además, Santiago Morning femenino </w:t>
      </w:r>
      <w:r w:rsidR="007B061E">
        <w:rPr>
          <w:rFonts w:asciiTheme="majorHAnsi" w:hAnsiTheme="majorHAnsi" w:cstheme="majorHAnsi"/>
          <w:lang w:val="es-CL"/>
        </w:rPr>
        <w:t>fue el primer equipo femenino</w:t>
      </w:r>
      <w:r w:rsidR="00D7191A">
        <w:rPr>
          <w:rFonts w:asciiTheme="majorHAnsi" w:hAnsiTheme="majorHAnsi" w:cstheme="majorHAnsi"/>
          <w:lang w:val="es-CL"/>
        </w:rPr>
        <w:t xml:space="preserve"> en Chile</w:t>
      </w:r>
      <w:r w:rsidR="00F67102" w:rsidRPr="00273DA1">
        <w:rPr>
          <w:rFonts w:asciiTheme="majorHAnsi" w:hAnsiTheme="majorHAnsi" w:cstheme="majorHAnsi"/>
          <w:lang w:val="es-CL"/>
        </w:rPr>
        <w:t xml:space="preserve"> en hacerse parte del movimiento de inclusión y pro diversidad utilizando en su uniforme l</w:t>
      </w:r>
      <w:r w:rsidR="00D7191A">
        <w:rPr>
          <w:rFonts w:asciiTheme="majorHAnsi" w:hAnsiTheme="majorHAnsi" w:cstheme="majorHAnsi"/>
          <w:lang w:val="es-CL"/>
        </w:rPr>
        <w:t xml:space="preserve">os colores de la bandera Pride en conjunto con Absolut. </w:t>
      </w:r>
    </w:p>
    <w:p w14:paraId="776DE312" w14:textId="77777777" w:rsidR="001916AC" w:rsidRDefault="001916AC" w:rsidP="00F67102">
      <w:pPr>
        <w:jc w:val="both"/>
        <w:rPr>
          <w:rFonts w:asciiTheme="majorHAnsi" w:hAnsiTheme="majorHAnsi" w:cstheme="majorHAnsi"/>
          <w:lang w:val="es-CL"/>
        </w:rPr>
      </w:pPr>
    </w:p>
    <w:p w14:paraId="1375E379" w14:textId="400F1F40" w:rsidR="00D7191A" w:rsidRPr="00042CDC" w:rsidRDefault="001916AC" w:rsidP="00042CDC">
      <w:pPr>
        <w:jc w:val="both"/>
        <w:rPr>
          <w:rFonts w:asciiTheme="majorHAnsi" w:hAnsiTheme="majorHAnsi" w:cstheme="majorHAnsi"/>
          <w:lang w:val="es-CL"/>
        </w:rPr>
      </w:pPr>
      <w:r w:rsidRPr="00042CDC">
        <w:rPr>
          <w:rFonts w:asciiTheme="majorHAnsi" w:hAnsiTheme="majorHAnsi" w:cstheme="majorHAnsi"/>
          <w:b/>
          <w:lang w:val="es-CL"/>
        </w:rPr>
        <w:t>Problemática secundaria</w:t>
      </w:r>
      <w:r w:rsidRPr="00042CDC">
        <w:rPr>
          <w:rFonts w:asciiTheme="majorHAnsi" w:hAnsiTheme="majorHAnsi" w:cstheme="majorHAnsi"/>
          <w:lang w:val="es-CL"/>
        </w:rPr>
        <w:t xml:space="preserve">: </w:t>
      </w:r>
      <w:r w:rsidRPr="00042CDC">
        <w:rPr>
          <w:rFonts w:asciiTheme="majorHAnsi" w:hAnsiTheme="majorHAnsi" w:cs="Times New Roman"/>
          <w:lang w:val="en-US"/>
        </w:rPr>
        <w:t>Hoy en día la ciudadania en general le pide a las marcas que sean honestas, transparentes y agentes de cambio para mejoras sociales &amp; culturales y medio ambientales. Las marcas de alcohol al tener restricciones de difusión, deben buscar otras alternativas a la difusión tradicional para cautivar a su target</w:t>
      </w:r>
      <w:r w:rsidRPr="00042CDC">
        <w:rPr>
          <w:rFonts w:ascii="Times New Roman" w:hAnsi="Times New Roman" w:cs="Times New Roman"/>
          <w:lang w:val="en-US"/>
        </w:rPr>
        <w:t>.</w:t>
      </w:r>
    </w:p>
    <w:p w14:paraId="66CA8C30" w14:textId="2CA45DE4" w:rsidR="00315F5E" w:rsidRPr="00042CDC" w:rsidRDefault="000C6C7B" w:rsidP="000C6C7B">
      <w:pPr>
        <w:rPr>
          <w:rFonts w:asciiTheme="majorHAnsi" w:eastAsia="Times New Roman" w:hAnsiTheme="majorHAnsi" w:cstheme="majorHAnsi"/>
          <w:color w:val="000000"/>
          <w:sz w:val="28"/>
          <w:szCs w:val="28"/>
        </w:rPr>
      </w:pPr>
      <w:r w:rsidRPr="00273DA1">
        <w:rPr>
          <w:rFonts w:asciiTheme="majorHAnsi" w:eastAsia="Times New Roman" w:hAnsiTheme="majorHAnsi" w:cstheme="majorHAnsi"/>
        </w:rPr>
        <w:lastRenderedPageBreak/>
        <w:br/>
      </w:r>
      <w:r w:rsidRPr="00273DA1">
        <w:rPr>
          <w:rFonts w:asciiTheme="majorHAnsi" w:eastAsia="Times New Roman" w:hAnsiTheme="majorHAnsi" w:cstheme="majorHAnsi"/>
        </w:rPr>
        <w:br/>
      </w:r>
      <w:r w:rsidRPr="00042CDC">
        <w:rPr>
          <w:rFonts w:asciiTheme="majorHAnsi" w:eastAsia="Times New Roman" w:hAnsiTheme="majorHAnsi" w:cstheme="majorHAnsi"/>
          <w:b/>
          <w:bCs/>
          <w:color w:val="000000"/>
          <w:sz w:val="28"/>
          <w:szCs w:val="28"/>
        </w:rPr>
        <w:t>2. Propuesta/enunciado de campaña (estrategia)</w:t>
      </w:r>
      <w:r w:rsidRPr="00042CDC">
        <w:rPr>
          <w:rFonts w:asciiTheme="majorHAnsi" w:eastAsia="Times New Roman" w:hAnsiTheme="majorHAnsi" w:cstheme="majorHAnsi"/>
          <w:sz w:val="28"/>
          <w:szCs w:val="28"/>
        </w:rPr>
        <w:br/>
      </w:r>
    </w:p>
    <w:p w14:paraId="125289F2" w14:textId="0ED3C45D" w:rsidR="001D5ED8" w:rsidRPr="00273DA1" w:rsidRDefault="001D5ED8" w:rsidP="001D5ED8">
      <w:pPr>
        <w:shd w:val="clear" w:color="auto" w:fill="FFFFFF"/>
        <w:rPr>
          <w:rFonts w:asciiTheme="majorHAnsi" w:eastAsia="Times New Roman" w:hAnsiTheme="majorHAnsi" w:cstheme="majorHAnsi"/>
          <w:color w:val="000000"/>
        </w:rPr>
      </w:pPr>
      <w:r w:rsidRPr="00273DA1">
        <w:rPr>
          <w:rFonts w:asciiTheme="majorHAnsi" w:eastAsia="Times New Roman" w:hAnsiTheme="majorHAnsi" w:cstheme="majorHAnsi"/>
          <w:b/>
          <w:color w:val="000000"/>
          <w:u w:val="single"/>
        </w:rPr>
        <w:t>Objetivos Principales</w:t>
      </w:r>
      <w:r w:rsidRPr="00273DA1">
        <w:rPr>
          <w:rFonts w:asciiTheme="majorHAnsi" w:eastAsia="Times New Roman" w:hAnsiTheme="majorHAnsi" w:cstheme="majorHAnsi"/>
          <w:b/>
          <w:color w:val="000000"/>
        </w:rPr>
        <w:t>:</w:t>
      </w:r>
      <w:r w:rsidRPr="00273DA1">
        <w:rPr>
          <w:rFonts w:asciiTheme="majorHAnsi" w:eastAsia="Times New Roman" w:hAnsiTheme="majorHAnsi" w:cstheme="majorHAnsi"/>
          <w:color w:val="000000"/>
        </w:rPr>
        <w:t xml:space="preserve"> </w:t>
      </w:r>
      <w:r w:rsidR="005F2AB0" w:rsidRPr="00273DA1">
        <w:rPr>
          <w:rFonts w:asciiTheme="majorHAnsi" w:eastAsia="Times New Roman" w:hAnsiTheme="majorHAnsi" w:cstheme="majorHAnsi"/>
          <w:color w:val="000000"/>
        </w:rPr>
        <w:t xml:space="preserve"> </w:t>
      </w:r>
      <w:r w:rsidR="000668A4" w:rsidRPr="00273DA1">
        <w:rPr>
          <w:rFonts w:asciiTheme="majorHAnsi" w:eastAsia="Times New Roman" w:hAnsiTheme="majorHAnsi" w:cstheme="majorHAnsi"/>
          <w:color w:val="000000"/>
        </w:rPr>
        <w:t xml:space="preserve">Con esta alianza </w:t>
      </w:r>
      <w:r w:rsidR="005F2AB0" w:rsidRPr="00273DA1">
        <w:rPr>
          <w:rFonts w:asciiTheme="majorHAnsi" w:eastAsia="Times New Roman" w:hAnsiTheme="majorHAnsi" w:cstheme="majorHAnsi"/>
          <w:color w:val="000000"/>
        </w:rPr>
        <w:t xml:space="preserve">Absolut vodka </w:t>
      </w:r>
      <w:r w:rsidR="000668A4" w:rsidRPr="00273DA1">
        <w:rPr>
          <w:rFonts w:asciiTheme="majorHAnsi" w:eastAsia="Times New Roman" w:hAnsiTheme="majorHAnsi" w:cstheme="majorHAnsi"/>
          <w:color w:val="000000"/>
        </w:rPr>
        <w:t>busca comunicar:</w:t>
      </w:r>
    </w:p>
    <w:p w14:paraId="31D1AE35" w14:textId="7FAC39E4" w:rsidR="005F2AB0" w:rsidRPr="00273DA1" w:rsidRDefault="000833E8" w:rsidP="000668A4">
      <w:pPr>
        <w:pStyle w:val="ListParagraph"/>
        <w:numPr>
          <w:ilvl w:val="0"/>
          <w:numId w:val="5"/>
        </w:numPr>
        <w:shd w:val="clear" w:color="auto" w:fill="FFFFFF"/>
        <w:jc w:val="both"/>
        <w:rPr>
          <w:rFonts w:asciiTheme="majorHAnsi" w:eastAsia="Times New Roman" w:hAnsiTheme="majorHAnsi" w:cstheme="majorHAnsi"/>
          <w:color w:val="000000"/>
        </w:rPr>
      </w:pPr>
      <w:r w:rsidRPr="00273DA1">
        <w:rPr>
          <w:rFonts w:asciiTheme="majorHAnsi" w:eastAsia="Times New Roman" w:hAnsiTheme="majorHAnsi" w:cstheme="majorHAnsi"/>
          <w:color w:val="000000"/>
        </w:rPr>
        <w:t xml:space="preserve">Que apoya y está 100% involucrada y comprometida con la comunidad </w:t>
      </w:r>
      <w:r w:rsidRPr="00273DA1">
        <w:rPr>
          <w:rFonts w:asciiTheme="majorHAnsi" w:hAnsiTheme="majorHAnsi" w:cstheme="majorHAnsi"/>
        </w:rPr>
        <w:t>LGBTQ+</w:t>
      </w:r>
      <w:r w:rsidR="00433F60" w:rsidRPr="00273DA1">
        <w:rPr>
          <w:rFonts w:asciiTheme="majorHAnsi" w:hAnsiTheme="majorHAnsi" w:cstheme="majorHAnsi"/>
        </w:rPr>
        <w:t>.</w:t>
      </w:r>
    </w:p>
    <w:p w14:paraId="5639569F" w14:textId="0A09C5C8" w:rsidR="00B0549C" w:rsidRPr="00273DA1" w:rsidRDefault="00433F60" w:rsidP="00B0549C">
      <w:pPr>
        <w:pStyle w:val="ListParagraph"/>
        <w:numPr>
          <w:ilvl w:val="0"/>
          <w:numId w:val="5"/>
        </w:numPr>
        <w:shd w:val="clear" w:color="auto" w:fill="FFFFFF"/>
        <w:jc w:val="both"/>
        <w:rPr>
          <w:rFonts w:asciiTheme="majorHAnsi" w:eastAsia="Times New Roman" w:hAnsiTheme="majorHAnsi" w:cstheme="majorHAnsi"/>
          <w:color w:val="000000"/>
        </w:rPr>
      </w:pPr>
      <w:r w:rsidRPr="00273DA1">
        <w:rPr>
          <w:rFonts w:asciiTheme="majorHAnsi" w:hAnsiTheme="majorHAnsi" w:cstheme="majorHAnsi"/>
        </w:rPr>
        <w:t xml:space="preserve">Dar visibilidad al equipo de Santiago Morning Femenino a nivel nacional. </w:t>
      </w:r>
    </w:p>
    <w:p w14:paraId="20818913" w14:textId="5C5B3810" w:rsidR="000833E8" w:rsidRPr="00273DA1" w:rsidRDefault="00042CDC" w:rsidP="000668A4">
      <w:pPr>
        <w:pStyle w:val="ListParagraph"/>
        <w:numPr>
          <w:ilvl w:val="0"/>
          <w:numId w:val="5"/>
        </w:numPr>
        <w:shd w:val="clear" w:color="auto" w:fill="FFFFFF"/>
        <w:jc w:val="both"/>
        <w:rPr>
          <w:rFonts w:asciiTheme="majorHAnsi" w:eastAsia="Times New Roman" w:hAnsiTheme="majorHAnsi" w:cstheme="majorHAnsi"/>
          <w:color w:val="000000"/>
        </w:rPr>
      </w:pPr>
      <w:r>
        <w:rPr>
          <w:rFonts w:asciiTheme="majorHAnsi" w:eastAsia="Times New Roman" w:hAnsiTheme="majorHAnsi" w:cstheme="majorHAnsi"/>
          <w:color w:val="000000"/>
        </w:rPr>
        <w:t>B</w:t>
      </w:r>
      <w:r w:rsidR="00F67102" w:rsidRPr="00273DA1">
        <w:rPr>
          <w:rFonts w:asciiTheme="majorHAnsi" w:eastAsia="Times New Roman" w:hAnsiTheme="majorHAnsi" w:cstheme="majorHAnsi"/>
          <w:color w:val="000000"/>
        </w:rPr>
        <w:t>usca</w:t>
      </w:r>
      <w:r w:rsidR="00FD234F" w:rsidRPr="00273DA1">
        <w:rPr>
          <w:rFonts w:asciiTheme="majorHAnsi" w:eastAsia="Times New Roman" w:hAnsiTheme="majorHAnsi" w:cstheme="majorHAnsi"/>
          <w:color w:val="000000"/>
        </w:rPr>
        <w:t xml:space="preserve"> terminar con la desigualdad de género y quiere dar visibili</w:t>
      </w:r>
      <w:r w:rsidR="00D7191A">
        <w:rPr>
          <w:rFonts w:asciiTheme="majorHAnsi" w:eastAsia="Times New Roman" w:hAnsiTheme="majorHAnsi" w:cstheme="majorHAnsi"/>
          <w:color w:val="000000"/>
        </w:rPr>
        <w:t xml:space="preserve">dad a la mujer en nuestro país en un ámbito usualmente del sexo opuesto. </w:t>
      </w:r>
    </w:p>
    <w:p w14:paraId="597D06D0" w14:textId="0E32DBE2" w:rsidR="000668A4" w:rsidRPr="00273DA1" w:rsidRDefault="000668A4" w:rsidP="000668A4">
      <w:pPr>
        <w:pStyle w:val="ListParagraph"/>
        <w:numPr>
          <w:ilvl w:val="0"/>
          <w:numId w:val="5"/>
        </w:numPr>
        <w:jc w:val="both"/>
        <w:rPr>
          <w:rFonts w:asciiTheme="majorHAnsi" w:eastAsia="Times New Roman" w:hAnsiTheme="majorHAnsi" w:cstheme="majorHAnsi"/>
          <w:color w:val="000000"/>
        </w:rPr>
      </w:pPr>
      <w:r w:rsidRPr="00273DA1">
        <w:rPr>
          <w:rFonts w:asciiTheme="majorHAnsi" w:eastAsia="Times New Roman" w:hAnsiTheme="majorHAnsi" w:cstheme="majorHAnsi"/>
          <w:color w:val="000000"/>
        </w:rPr>
        <w:t>Reforzar su compromiso como empresa miembro de PRIDE CONNECTION DIVERSIDAD SEXUAL, Red de empresas que trabajan por la Diversidad e Inclusión LGBTQ+ con meses de trabajo para temas de recursos humanos y compartir buenas prácticas.</w:t>
      </w:r>
    </w:p>
    <w:p w14:paraId="682BBAAC" w14:textId="3E132DA1" w:rsidR="000668A4" w:rsidRPr="00273DA1" w:rsidRDefault="000668A4" w:rsidP="000668A4">
      <w:pPr>
        <w:pStyle w:val="ListParagraph"/>
        <w:numPr>
          <w:ilvl w:val="0"/>
          <w:numId w:val="5"/>
        </w:numPr>
        <w:jc w:val="both"/>
        <w:rPr>
          <w:rFonts w:asciiTheme="majorHAnsi" w:eastAsia="Times New Roman" w:hAnsiTheme="majorHAnsi" w:cstheme="majorHAnsi"/>
          <w:color w:val="000000"/>
        </w:rPr>
      </w:pPr>
      <w:r w:rsidRPr="00273DA1">
        <w:rPr>
          <w:rFonts w:asciiTheme="majorHAnsi" w:eastAsia="Times New Roman" w:hAnsiTheme="majorHAnsi" w:cstheme="majorHAnsi"/>
          <w:color w:val="000000"/>
        </w:rPr>
        <w:t xml:space="preserve">Dar visibilidad </w:t>
      </w:r>
      <w:r w:rsidR="00D7191A">
        <w:rPr>
          <w:rFonts w:asciiTheme="majorHAnsi" w:eastAsia="Times New Roman" w:hAnsiTheme="majorHAnsi" w:cstheme="majorHAnsi"/>
          <w:color w:val="000000"/>
        </w:rPr>
        <w:t>a la mujer. C</w:t>
      </w:r>
      <w:r w:rsidR="00C844CF">
        <w:rPr>
          <w:rFonts w:asciiTheme="majorHAnsi" w:eastAsia="Times New Roman" w:hAnsiTheme="majorHAnsi" w:cstheme="majorHAnsi"/>
          <w:color w:val="000000"/>
        </w:rPr>
        <w:t>omo empresa</w:t>
      </w:r>
      <w:r w:rsidR="00D7191A">
        <w:rPr>
          <w:rFonts w:asciiTheme="majorHAnsi" w:eastAsia="Times New Roman" w:hAnsiTheme="majorHAnsi" w:cstheme="majorHAnsi"/>
          <w:color w:val="000000"/>
        </w:rPr>
        <w:t xml:space="preserve"> es miembro de </w:t>
      </w:r>
      <w:r w:rsidRPr="00273DA1">
        <w:rPr>
          <w:rFonts w:asciiTheme="majorHAnsi" w:eastAsia="Times New Roman" w:hAnsiTheme="majorHAnsi" w:cstheme="majorHAnsi"/>
          <w:color w:val="000000"/>
        </w:rPr>
        <w:t>ONU MUJERES WIN WIN, que es una plataforma elaborada por ONU Mujeres, conjunta con Pacto Global de las Naciones Unidas, que guía a las empresas para comenzar a transitar su prop</w:t>
      </w:r>
      <w:r w:rsidR="00D7191A">
        <w:rPr>
          <w:rFonts w:asciiTheme="majorHAnsi" w:eastAsia="Times New Roman" w:hAnsiTheme="majorHAnsi" w:cstheme="majorHAnsi"/>
          <w:color w:val="000000"/>
        </w:rPr>
        <w:t>io camino hacia la igualdad de g</w:t>
      </w:r>
      <w:r w:rsidRPr="00273DA1">
        <w:rPr>
          <w:rFonts w:asciiTheme="majorHAnsi" w:eastAsia="Times New Roman" w:hAnsiTheme="majorHAnsi" w:cstheme="majorHAnsi"/>
          <w:color w:val="000000"/>
        </w:rPr>
        <w:t>énero.</w:t>
      </w:r>
    </w:p>
    <w:p w14:paraId="26CEFCDA" w14:textId="6F0C952B" w:rsidR="000668A4" w:rsidRPr="00273DA1" w:rsidRDefault="000668A4" w:rsidP="000668A4">
      <w:pPr>
        <w:pStyle w:val="ListParagraph"/>
        <w:numPr>
          <w:ilvl w:val="0"/>
          <w:numId w:val="5"/>
        </w:numPr>
        <w:jc w:val="both"/>
        <w:rPr>
          <w:rFonts w:asciiTheme="majorHAnsi" w:eastAsia="Times New Roman" w:hAnsiTheme="majorHAnsi" w:cstheme="majorHAnsi"/>
          <w:color w:val="000000"/>
        </w:rPr>
      </w:pPr>
      <w:r w:rsidRPr="00273DA1">
        <w:rPr>
          <w:rFonts w:asciiTheme="majorHAnsi" w:eastAsia="Times New Roman" w:hAnsiTheme="majorHAnsi" w:cstheme="majorHAnsi"/>
          <w:color w:val="000000"/>
        </w:rPr>
        <w:t xml:space="preserve">Dar continuidad a la alianza </w:t>
      </w:r>
      <w:r w:rsidR="00433F60" w:rsidRPr="00273DA1">
        <w:rPr>
          <w:rFonts w:asciiTheme="majorHAnsi" w:eastAsia="Times New Roman" w:hAnsiTheme="majorHAnsi" w:cstheme="majorHAnsi"/>
          <w:color w:val="000000"/>
        </w:rPr>
        <w:t>con IGUALES y su compromiso adquirido con la igualdad de género en el país, no sólo a través de la visibilidad si no que con apoyo económico a la causa.</w:t>
      </w:r>
    </w:p>
    <w:p w14:paraId="50C3912D" w14:textId="16AC0ADA" w:rsidR="00433F60" w:rsidRPr="00273DA1" w:rsidRDefault="00433F60" w:rsidP="000668A4">
      <w:pPr>
        <w:pStyle w:val="ListParagraph"/>
        <w:numPr>
          <w:ilvl w:val="0"/>
          <w:numId w:val="5"/>
        </w:numPr>
        <w:jc w:val="both"/>
        <w:rPr>
          <w:rFonts w:asciiTheme="majorHAnsi" w:eastAsia="Times New Roman" w:hAnsiTheme="majorHAnsi" w:cstheme="majorHAnsi"/>
          <w:color w:val="000000"/>
        </w:rPr>
      </w:pPr>
      <w:r w:rsidRPr="00273DA1">
        <w:rPr>
          <w:rFonts w:asciiTheme="majorHAnsi" w:eastAsia="Times New Roman" w:hAnsiTheme="majorHAnsi" w:cstheme="majorHAnsi"/>
          <w:color w:val="000000"/>
        </w:rPr>
        <w:t>Ser un ejemplo a más marcas grandes a atreverse a romper los tabú y apoyar al deporte femenino y a la comunidad LGBTQ+.</w:t>
      </w:r>
    </w:p>
    <w:p w14:paraId="506C8A90" w14:textId="77777777" w:rsidR="00433F60" w:rsidRPr="00273DA1" w:rsidRDefault="00433F60" w:rsidP="000C6C7B">
      <w:pPr>
        <w:rPr>
          <w:rFonts w:asciiTheme="majorHAnsi" w:eastAsia="Times New Roman" w:hAnsiTheme="majorHAnsi" w:cstheme="majorHAnsi"/>
        </w:rPr>
      </w:pPr>
    </w:p>
    <w:p w14:paraId="56A1EB45" w14:textId="77777777" w:rsidR="00B0549C" w:rsidRPr="00273DA1" w:rsidRDefault="00B0549C" w:rsidP="00B0549C">
      <w:pPr>
        <w:shd w:val="clear" w:color="auto" w:fill="FFFFFF"/>
        <w:rPr>
          <w:rFonts w:asciiTheme="majorHAnsi" w:eastAsia="Times New Roman" w:hAnsiTheme="majorHAnsi" w:cstheme="majorHAnsi"/>
          <w:color w:val="000000"/>
        </w:rPr>
      </w:pPr>
    </w:p>
    <w:p w14:paraId="1CCB8891" w14:textId="77777777" w:rsidR="00B0549C" w:rsidRPr="00273DA1" w:rsidRDefault="00B0549C" w:rsidP="00B0549C">
      <w:pPr>
        <w:shd w:val="clear" w:color="auto" w:fill="FFFFFF"/>
        <w:rPr>
          <w:rFonts w:asciiTheme="majorHAnsi" w:eastAsia="Times New Roman" w:hAnsiTheme="majorHAnsi" w:cstheme="majorHAnsi"/>
          <w:b/>
          <w:color w:val="000000"/>
          <w:u w:val="single"/>
        </w:rPr>
      </w:pPr>
      <w:r w:rsidRPr="00273DA1">
        <w:rPr>
          <w:rFonts w:asciiTheme="majorHAnsi" w:eastAsia="Times New Roman" w:hAnsiTheme="majorHAnsi" w:cstheme="majorHAnsi"/>
          <w:b/>
          <w:color w:val="000000"/>
          <w:u w:val="single"/>
        </w:rPr>
        <w:t xml:space="preserve">Objetivos Comunicacionales: </w:t>
      </w:r>
    </w:p>
    <w:p w14:paraId="4742D5A0" w14:textId="77777777" w:rsidR="00B0549C" w:rsidRPr="00273DA1" w:rsidRDefault="00B0549C" w:rsidP="00B0549C">
      <w:pPr>
        <w:shd w:val="clear" w:color="auto" w:fill="FFFFFF"/>
        <w:rPr>
          <w:rFonts w:asciiTheme="majorHAnsi" w:eastAsia="Times New Roman" w:hAnsiTheme="majorHAnsi" w:cstheme="majorHAnsi"/>
          <w:color w:val="000000"/>
        </w:rPr>
      </w:pPr>
    </w:p>
    <w:p w14:paraId="6A0A48BE" w14:textId="3DC56C52" w:rsidR="00B0549C" w:rsidRDefault="00B0549C" w:rsidP="00C81293">
      <w:pPr>
        <w:jc w:val="both"/>
        <w:rPr>
          <w:rFonts w:asciiTheme="majorHAnsi" w:eastAsia="Times New Roman" w:hAnsiTheme="majorHAnsi" w:cstheme="majorHAnsi"/>
        </w:rPr>
      </w:pPr>
      <w:r w:rsidRPr="00273DA1">
        <w:rPr>
          <w:rFonts w:asciiTheme="majorHAnsi" w:eastAsia="Times New Roman" w:hAnsiTheme="majorHAnsi" w:cstheme="majorHAnsi"/>
        </w:rPr>
        <w:t xml:space="preserve">1.- </w:t>
      </w:r>
      <w:r w:rsidR="001916AC">
        <w:rPr>
          <w:rFonts w:asciiTheme="majorHAnsi" w:eastAsia="Times New Roman" w:hAnsiTheme="majorHAnsi" w:cstheme="majorHAnsi"/>
        </w:rPr>
        <w:t xml:space="preserve">Lograr un earn media superior a los $100.000.000 con </w:t>
      </w:r>
      <w:r w:rsidRPr="00273DA1">
        <w:rPr>
          <w:rFonts w:asciiTheme="majorHAnsi" w:eastAsia="Times New Roman" w:hAnsiTheme="majorHAnsi" w:cstheme="majorHAnsi"/>
        </w:rPr>
        <w:t>Apariciones en TV, DIGITAL, RADIO, IMPRESOS NACIONALES, REGIONALES y RRSS.</w:t>
      </w:r>
    </w:p>
    <w:p w14:paraId="59D96C84" w14:textId="77777777" w:rsidR="001916AC" w:rsidRPr="00273DA1" w:rsidRDefault="001916AC" w:rsidP="00C81293">
      <w:pPr>
        <w:jc w:val="both"/>
        <w:rPr>
          <w:rFonts w:asciiTheme="majorHAnsi" w:eastAsia="Times New Roman" w:hAnsiTheme="majorHAnsi" w:cstheme="majorHAnsi"/>
        </w:rPr>
      </w:pPr>
    </w:p>
    <w:p w14:paraId="0524DEEC" w14:textId="77777777" w:rsidR="001916AC" w:rsidRDefault="00D7191A" w:rsidP="00C81293">
      <w:pPr>
        <w:jc w:val="both"/>
        <w:rPr>
          <w:rFonts w:asciiTheme="majorHAnsi" w:eastAsia="Times New Roman" w:hAnsiTheme="majorHAnsi" w:cstheme="majorHAnsi"/>
        </w:rPr>
      </w:pPr>
      <w:r>
        <w:rPr>
          <w:rFonts w:asciiTheme="majorHAnsi" w:eastAsia="Times New Roman" w:hAnsiTheme="majorHAnsi" w:cstheme="majorHAnsi"/>
        </w:rPr>
        <w:t>2..-</w:t>
      </w:r>
      <w:r w:rsidR="00B0549C" w:rsidRPr="00273DA1">
        <w:rPr>
          <w:rFonts w:asciiTheme="majorHAnsi" w:eastAsia="Times New Roman" w:hAnsiTheme="majorHAnsi" w:cstheme="majorHAnsi"/>
        </w:rPr>
        <w:t>Visibilidad de marca fuera de los horarios usualmente permitidos por ser una marca de alcohol.</w:t>
      </w:r>
    </w:p>
    <w:p w14:paraId="27959743" w14:textId="7288A47A" w:rsidR="00B0549C" w:rsidRPr="00273DA1" w:rsidRDefault="00B0549C" w:rsidP="00C81293">
      <w:pPr>
        <w:jc w:val="both"/>
        <w:rPr>
          <w:rFonts w:asciiTheme="majorHAnsi" w:eastAsia="Times New Roman" w:hAnsiTheme="majorHAnsi" w:cstheme="majorHAnsi"/>
        </w:rPr>
      </w:pPr>
      <w:r w:rsidRPr="00273DA1">
        <w:rPr>
          <w:rFonts w:asciiTheme="majorHAnsi" w:eastAsia="Times New Roman" w:hAnsiTheme="majorHAnsi" w:cstheme="majorHAnsi"/>
        </w:rPr>
        <w:t xml:space="preserve">  </w:t>
      </w:r>
    </w:p>
    <w:p w14:paraId="2046601B" w14:textId="3C592968" w:rsidR="0097102F" w:rsidRDefault="00B0549C" w:rsidP="00C81293">
      <w:pPr>
        <w:jc w:val="both"/>
        <w:rPr>
          <w:rFonts w:asciiTheme="majorHAnsi" w:eastAsia="Times New Roman" w:hAnsiTheme="majorHAnsi" w:cstheme="majorHAnsi"/>
        </w:rPr>
      </w:pPr>
      <w:r w:rsidRPr="00273DA1">
        <w:rPr>
          <w:rFonts w:asciiTheme="majorHAnsi" w:eastAsia="Times New Roman" w:hAnsiTheme="majorHAnsi" w:cstheme="majorHAnsi"/>
        </w:rPr>
        <w:t xml:space="preserve">3.- Mención de la marca en al menos un 80% de las notas, destacando la firma de la alianza </w:t>
      </w:r>
      <w:r w:rsidR="001916AC">
        <w:rPr>
          <w:rFonts w:asciiTheme="majorHAnsi" w:eastAsia="Times New Roman" w:hAnsiTheme="majorHAnsi" w:cstheme="majorHAnsi"/>
        </w:rPr>
        <w:t xml:space="preserve">como un hito en conferencias de prensa de equipos de futbol femenino chileno. </w:t>
      </w:r>
    </w:p>
    <w:p w14:paraId="32F6AD0A" w14:textId="77777777" w:rsidR="001916AC" w:rsidRPr="00273DA1" w:rsidRDefault="001916AC" w:rsidP="00C81293">
      <w:pPr>
        <w:jc w:val="both"/>
        <w:rPr>
          <w:rFonts w:asciiTheme="majorHAnsi" w:eastAsia="Times New Roman" w:hAnsiTheme="majorHAnsi" w:cstheme="majorHAnsi"/>
        </w:rPr>
      </w:pPr>
    </w:p>
    <w:p w14:paraId="663706C3" w14:textId="47D9C633" w:rsidR="00B0549C" w:rsidRDefault="00B0549C" w:rsidP="00C81293">
      <w:pPr>
        <w:jc w:val="both"/>
        <w:rPr>
          <w:rFonts w:asciiTheme="majorHAnsi" w:eastAsia="Times New Roman" w:hAnsiTheme="majorHAnsi" w:cstheme="majorHAnsi"/>
        </w:rPr>
      </w:pPr>
      <w:r w:rsidRPr="00273DA1">
        <w:rPr>
          <w:rFonts w:asciiTheme="majorHAnsi" w:eastAsia="Times New Roman" w:hAnsiTheme="majorHAnsi" w:cstheme="majorHAnsi"/>
        </w:rPr>
        <w:t xml:space="preserve">4.- </w:t>
      </w:r>
      <w:r w:rsidR="004952B9">
        <w:rPr>
          <w:rFonts w:asciiTheme="majorHAnsi" w:eastAsia="Times New Roman" w:hAnsiTheme="majorHAnsi" w:cstheme="majorHAnsi"/>
        </w:rPr>
        <w:t>Impulsar contenidos en medios que visibilicen</w:t>
      </w:r>
      <w:r w:rsidR="00D7191A">
        <w:rPr>
          <w:rFonts w:asciiTheme="majorHAnsi" w:eastAsia="Times New Roman" w:hAnsiTheme="majorHAnsi" w:cstheme="majorHAnsi"/>
        </w:rPr>
        <w:t xml:space="preserve"> la </w:t>
      </w:r>
      <w:r w:rsidR="00166F3E" w:rsidRPr="00273DA1">
        <w:rPr>
          <w:rFonts w:asciiTheme="majorHAnsi" w:eastAsia="Times New Roman" w:hAnsiTheme="majorHAnsi" w:cstheme="majorHAnsi"/>
        </w:rPr>
        <w:t xml:space="preserve">desigualdad que enfrenta el fútbol femenino en Chile, versus el fútbol masculino. </w:t>
      </w:r>
    </w:p>
    <w:p w14:paraId="43964D47" w14:textId="77777777" w:rsidR="001916AC" w:rsidRPr="00273DA1" w:rsidRDefault="001916AC" w:rsidP="00C81293">
      <w:pPr>
        <w:jc w:val="both"/>
        <w:rPr>
          <w:rFonts w:asciiTheme="majorHAnsi" w:eastAsia="Times New Roman" w:hAnsiTheme="majorHAnsi" w:cstheme="majorHAnsi"/>
        </w:rPr>
      </w:pPr>
    </w:p>
    <w:p w14:paraId="3B897F1D" w14:textId="7C7B91D9" w:rsidR="00166F3E" w:rsidRPr="00273DA1" w:rsidRDefault="00166F3E" w:rsidP="00C81293">
      <w:pPr>
        <w:jc w:val="both"/>
        <w:rPr>
          <w:rFonts w:asciiTheme="majorHAnsi" w:eastAsia="Times New Roman" w:hAnsiTheme="majorHAnsi" w:cstheme="majorHAnsi"/>
        </w:rPr>
      </w:pPr>
      <w:r w:rsidRPr="00273DA1">
        <w:rPr>
          <w:rFonts w:asciiTheme="majorHAnsi" w:eastAsia="Times New Roman" w:hAnsiTheme="majorHAnsi" w:cstheme="majorHAnsi"/>
        </w:rPr>
        <w:t xml:space="preserve">5.- Comunicar a través de las cuñas de las jugadoras y de </w:t>
      </w:r>
      <w:r w:rsidR="00C81293" w:rsidRPr="00273DA1">
        <w:rPr>
          <w:rFonts w:asciiTheme="majorHAnsi" w:eastAsia="Times New Roman" w:hAnsiTheme="majorHAnsi" w:cstheme="majorHAnsi"/>
        </w:rPr>
        <w:t xml:space="preserve">la entrenadora, </w:t>
      </w:r>
      <w:r w:rsidRPr="00273DA1">
        <w:rPr>
          <w:rFonts w:asciiTheme="majorHAnsi" w:eastAsia="Times New Roman" w:hAnsiTheme="majorHAnsi" w:cstheme="majorHAnsi"/>
        </w:rPr>
        <w:t>Paula Navarro</w:t>
      </w:r>
      <w:r w:rsidR="00C81293" w:rsidRPr="00273DA1">
        <w:rPr>
          <w:rFonts w:asciiTheme="majorHAnsi" w:eastAsia="Times New Roman" w:hAnsiTheme="majorHAnsi" w:cstheme="majorHAnsi"/>
        </w:rPr>
        <w:t>,</w:t>
      </w:r>
      <w:r w:rsidRPr="00273DA1">
        <w:rPr>
          <w:rFonts w:asciiTheme="majorHAnsi" w:eastAsia="Times New Roman" w:hAnsiTheme="majorHAnsi" w:cstheme="majorHAnsi"/>
        </w:rPr>
        <w:t xml:space="preserve"> la importancia del apoyo de Absolut al equipo. </w:t>
      </w:r>
    </w:p>
    <w:p w14:paraId="7269AE65" w14:textId="77777777" w:rsidR="00166F3E" w:rsidRPr="00273DA1" w:rsidRDefault="00166F3E" w:rsidP="00B0549C">
      <w:pPr>
        <w:rPr>
          <w:rFonts w:asciiTheme="majorHAnsi" w:eastAsia="Times New Roman" w:hAnsiTheme="majorHAnsi" w:cstheme="majorHAnsi"/>
        </w:rPr>
      </w:pPr>
    </w:p>
    <w:p w14:paraId="3282A37E" w14:textId="77777777" w:rsidR="00042CDC" w:rsidRDefault="00042CDC" w:rsidP="00C81293">
      <w:pPr>
        <w:shd w:val="clear" w:color="auto" w:fill="FFFFFF"/>
        <w:rPr>
          <w:rFonts w:asciiTheme="majorHAnsi" w:eastAsia="Times New Roman" w:hAnsiTheme="majorHAnsi" w:cstheme="majorHAnsi"/>
          <w:b/>
          <w:color w:val="000000"/>
        </w:rPr>
      </w:pPr>
    </w:p>
    <w:p w14:paraId="58C6DEE8" w14:textId="77777777" w:rsidR="00042CDC" w:rsidRDefault="00042CDC" w:rsidP="00C81293">
      <w:pPr>
        <w:shd w:val="clear" w:color="auto" w:fill="FFFFFF"/>
        <w:rPr>
          <w:rFonts w:asciiTheme="majorHAnsi" w:eastAsia="Times New Roman" w:hAnsiTheme="majorHAnsi" w:cstheme="majorHAnsi"/>
          <w:b/>
          <w:color w:val="000000"/>
        </w:rPr>
      </w:pPr>
    </w:p>
    <w:p w14:paraId="094A234A" w14:textId="77777777" w:rsidR="00C81293" w:rsidRPr="00273DA1" w:rsidRDefault="00C81293" w:rsidP="00C81293">
      <w:pPr>
        <w:shd w:val="clear" w:color="auto" w:fill="FFFFFF"/>
        <w:rPr>
          <w:rFonts w:asciiTheme="majorHAnsi" w:eastAsia="Times New Roman" w:hAnsiTheme="majorHAnsi" w:cstheme="majorHAnsi"/>
        </w:rPr>
      </w:pPr>
      <w:r w:rsidRPr="00273DA1">
        <w:rPr>
          <w:rFonts w:asciiTheme="majorHAnsi" w:eastAsia="Times New Roman" w:hAnsiTheme="majorHAnsi" w:cstheme="majorHAnsi"/>
          <w:b/>
          <w:color w:val="000000"/>
        </w:rPr>
        <w:lastRenderedPageBreak/>
        <w:t xml:space="preserve">El </w:t>
      </w:r>
      <w:r w:rsidRPr="00273DA1">
        <w:rPr>
          <w:rFonts w:asciiTheme="majorHAnsi" w:eastAsia="Times New Roman" w:hAnsiTheme="majorHAnsi" w:cstheme="majorHAnsi"/>
          <w:b/>
        </w:rPr>
        <w:t>target principal</w:t>
      </w:r>
      <w:r w:rsidRPr="00273DA1">
        <w:rPr>
          <w:rFonts w:asciiTheme="majorHAnsi" w:eastAsia="Times New Roman" w:hAnsiTheme="majorHAnsi" w:cstheme="majorHAnsi"/>
        </w:rPr>
        <w:t xml:space="preserve"> </w:t>
      </w:r>
    </w:p>
    <w:p w14:paraId="42757E46" w14:textId="6C76B58C" w:rsidR="00C81293" w:rsidRPr="00273DA1" w:rsidRDefault="00C81293" w:rsidP="00C81293">
      <w:pPr>
        <w:shd w:val="clear" w:color="auto" w:fill="FFFFFF"/>
        <w:jc w:val="both"/>
        <w:rPr>
          <w:rFonts w:asciiTheme="majorHAnsi" w:eastAsia="Times New Roman" w:hAnsiTheme="majorHAnsi" w:cstheme="majorHAnsi"/>
          <w:color w:val="000000"/>
        </w:rPr>
      </w:pPr>
      <w:r w:rsidRPr="00273DA1">
        <w:rPr>
          <w:rFonts w:asciiTheme="majorHAnsi" w:eastAsia="Times New Roman" w:hAnsiTheme="majorHAnsi" w:cstheme="majorHAnsi"/>
        </w:rPr>
        <w:t xml:space="preserve">Más allá de los que les guste el deporte, la marca busca llegar a los que no tengan voz, sin importar la edad, sexo o clase social. La idea es que el mensaje sea masivo y poder llegar a todos, es que sea escuchado por el que no crea en la inclusión, por el que discrimina y le genere ruido. La idea es CREAR CONVERSACIÓN respecto a esto. Por eso no hay un target principal. El target somos todos. </w:t>
      </w:r>
    </w:p>
    <w:p w14:paraId="65B11215" w14:textId="77777777" w:rsidR="00D7191A" w:rsidRDefault="000C6C7B" w:rsidP="00C81293">
      <w:pPr>
        <w:shd w:val="clear" w:color="auto" w:fill="FFFFFF"/>
        <w:rPr>
          <w:rFonts w:asciiTheme="majorHAnsi" w:eastAsia="Times New Roman" w:hAnsiTheme="majorHAnsi" w:cstheme="majorHAnsi"/>
          <w:color w:val="000000"/>
        </w:rPr>
      </w:pPr>
      <w:r w:rsidRPr="00273DA1">
        <w:rPr>
          <w:rFonts w:asciiTheme="majorHAnsi" w:eastAsia="Times New Roman" w:hAnsiTheme="majorHAnsi" w:cstheme="majorHAnsi"/>
        </w:rPr>
        <w:br/>
      </w:r>
    </w:p>
    <w:p w14:paraId="2689D0DE" w14:textId="08957F67" w:rsidR="00C81293" w:rsidRPr="00273DA1" w:rsidRDefault="000C6C7B" w:rsidP="00C81293">
      <w:pPr>
        <w:shd w:val="clear" w:color="auto" w:fill="FFFFFF"/>
        <w:rPr>
          <w:rFonts w:asciiTheme="majorHAnsi" w:eastAsia="Times New Roman" w:hAnsiTheme="majorHAnsi" w:cstheme="majorHAnsi"/>
          <w:color w:val="000000"/>
        </w:rPr>
      </w:pPr>
      <w:r w:rsidRPr="00273DA1">
        <w:rPr>
          <w:rFonts w:asciiTheme="majorHAnsi" w:eastAsia="Times New Roman" w:hAnsiTheme="majorHAnsi" w:cstheme="majorHAnsi"/>
          <w:b/>
          <w:bCs/>
          <w:color w:val="000000"/>
        </w:rPr>
        <w:t>3. Desarrollo/ejecución del plan (tácticas y acciones) </w:t>
      </w:r>
      <w:r w:rsidRPr="00273DA1">
        <w:rPr>
          <w:rFonts w:asciiTheme="majorHAnsi" w:eastAsia="Times New Roman" w:hAnsiTheme="majorHAnsi" w:cstheme="majorHAnsi"/>
        </w:rPr>
        <w:br/>
      </w:r>
      <w:r w:rsidRPr="00273DA1">
        <w:rPr>
          <w:rFonts w:asciiTheme="majorHAnsi" w:eastAsia="Times New Roman" w:hAnsiTheme="majorHAnsi" w:cstheme="majorHAnsi"/>
        </w:rPr>
        <w:br/>
      </w:r>
    </w:p>
    <w:p w14:paraId="0984F6F5" w14:textId="66FC94CB" w:rsidR="00182B15" w:rsidRPr="00273DA1" w:rsidRDefault="00A85B1B" w:rsidP="00273DA1">
      <w:pPr>
        <w:pStyle w:val="ListParagraph"/>
        <w:numPr>
          <w:ilvl w:val="0"/>
          <w:numId w:val="6"/>
        </w:numPr>
        <w:shd w:val="clear" w:color="auto" w:fill="FFFFFF"/>
        <w:jc w:val="both"/>
        <w:rPr>
          <w:rFonts w:asciiTheme="majorHAnsi" w:eastAsia="Times New Roman" w:hAnsiTheme="majorHAnsi" w:cstheme="majorHAnsi"/>
          <w:b/>
          <w:color w:val="000000"/>
        </w:rPr>
      </w:pPr>
      <w:r w:rsidRPr="00273DA1">
        <w:rPr>
          <w:rFonts w:asciiTheme="majorHAnsi" w:eastAsia="Times New Roman" w:hAnsiTheme="majorHAnsi" w:cstheme="majorHAnsi"/>
          <w:b/>
          <w:color w:val="000000"/>
        </w:rPr>
        <w:t>Estrategia Segmentada</w:t>
      </w:r>
      <w:r w:rsidR="00152AB8" w:rsidRPr="00273DA1">
        <w:rPr>
          <w:rFonts w:asciiTheme="majorHAnsi" w:eastAsia="Times New Roman" w:hAnsiTheme="majorHAnsi" w:cstheme="majorHAnsi"/>
          <w:b/>
          <w:color w:val="000000"/>
        </w:rPr>
        <w:t xml:space="preserve"> - Marzo 2019</w:t>
      </w:r>
      <w:r w:rsidRPr="00273DA1">
        <w:rPr>
          <w:rFonts w:asciiTheme="majorHAnsi" w:eastAsia="Times New Roman" w:hAnsiTheme="majorHAnsi" w:cstheme="majorHAnsi"/>
          <w:b/>
          <w:color w:val="000000"/>
        </w:rPr>
        <w:t xml:space="preserve">: </w:t>
      </w:r>
      <w:r w:rsidR="00AB5884">
        <w:rPr>
          <w:rFonts w:asciiTheme="majorHAnsi" w:eastAsia="Times New Roman" w:hAnsiTheme="majorHAnsi" w:cstheme="majorHAnsi"/>
          <w:color w:val="000000"/>
        </w:rPr>
        <w:t>Partimos el año con una estrategia segmentada,</w:t>
      </w:r>
      <w:r w:rsidR="002F71EF">
        <w:rPr>
          <w:rFonts w:asciiTheme="majorHAnsi" w:eastAsia="Times New Roman" w:hAnsiTheme="majorHAnsi" w:cstheme="majorHAnsi"/>
          <w:color w:val="000000"/>
        </w:rPr>
        <w:t xml:space="preserve"> enfocándonos en 3 pilares: Visibilidad de la desigualdad, Visibilidad del éxito que estaba teniendo el equipo y la mención de la marca. Esto</w:t>
      </w:r>
      <w:r w:rsidR="00AB5884">
        <w:rPr>
          <w:rFonts w:asciiTheme="majorHAnsi" w:eastAsia="Times New Roman" w:hAnsiTheme="majorHAnsi" w:cstheme="majorHAnsi"/>
          <w:color w:val="000000"/>
        </w:rPr>
        <w:t xml:space="preserve"> sin realizar aún el anuncio </w:t>
      </w:r>
      <w:r w:rsidR="002F71EF">
        <w:rPr>
          <w:rFonts w:asciiTheme="majorHAnsi" w:eastAsia="Times New Roman" w:hAnsiTheme="majorHAnsi" w:cstheme="majorHAnsi"/>
          <w:color w:val="000000"/>
        </w:rPr>
        <w:t xml:space="preserve">OFICIAL </w:t>
      </w:r>
      <w:r w:rsidR="00AB5884">
        <w:rPr>
          <w:rFonts w:asciiTheme="majorHAnsi" w:eastAsia="Times New Roman" w:hAnsiTheme="majorHAnsi" w:cstheme="majorHAnsi"/>
          <w:color w:val="000000"/>
        </w:rPr>
        <w:t>de la alianza</w:t>
      </w:r>
      <w:r w:rsidR="002F71EF">
        <w:rPr>
          <w:rFonts w:asciiTheme="majorHAnsi" w:eastAsia="Times New Roman" w:hAnsiTheme="majorHAnsi" w:cstheme="majorHAnsi"/>
          <w:color w:val="000000"/>
        </w:rPr>
        <w:t>, ya que por temas logísticos del equipo debíamos esperar</w:t>
      </w:r>
      <w:r w:rsidR="00AB5884">
        <w:rPr>
          <w:rFonts w:asciiTheme="majorHAnsi" w:eastAsia="Times New Roman" w:hAnsiTheme="majorHAnsi" w:cstheme="majorHAnsi"/>
          <w:color w:val="000000"/>
        </w:rPr>
        <w:t>. Lo más destacado fue el</w:t>
      </w:r>
      <w:r w:rsidRPr="00273DA1">
        <w:rPr>
          <w:rFonts w:asciiTheme="majorHAnsi" w:eastAsia="Times New Roman" w:hAnsiTheme="majorHAnsi" w:cstheme="majorHAnsi"/>
          <w:color w:val="000000"/>
        </w:rPr>
        <w:t xml:space="preserve"> reportaje en </w:t>
      </w:r>
      <w:r w:rsidR="003904A7">
        <w:rPr>
          <w:rFonts w:asciiTheme="majorHAnsi" w:eastAsia="Times New Roman" w:hAnsiTheme="majorHAnsi" w:cstheme="majorHAnsi"/>
          <w:color w:val="000000"/>
        </w:rPr>
        <w:t>Canal 13 sobre la desigualdad</w:t>
      </w:r>
      <w:r w:rsidRPr="00273DA1">
        <w:rPr>
          <w:rFonts w:asciiTheme="majorHAnsi" w:eastAsia="Times New Roman" w:hAnsiTheme="majorHAnsi" w:cstheme="majorHAnsi"/>
          <w:color w:val="000000"/>
        </w:rPr>
        <w:t xml:space="preserve"> en </w:t>
      </w:r>
      <w:r w:rsidR="00AB5884">
        <w:rPr>
          <w:rFonts w:asciiTheme="majorHAnsi" w:eastAsia="Times New Roman" w:hAnsiTheme="majorHAnsi" w:cstheme="majorHAnsi"/>
          <w:color w:val="000000"/>
        </w:rPr>
        <w:t xml:space="preserve">el </w:t>
      </w:r>
      <w:r w:rsidRPr="00273DA1">
        <w:rPr>
          <w:rFonts w:asciiTheme="majorHAnsi" w:eastAsia="Times New Roman" w:hAnsiTheme="majorHAnsi" w:cstheme="majorHAnsi"/>
          <w:color w:val="000000"/>
        </w:rPr>
        <w:t xml:space="preserve">fútbol femenino versus el </w:t>
      </w:r>
      <w:r w:rsidR="003904A7" w:rsidRPr="00273DA1">
        <w:rPr>
          <w:rFonts w:asciiTheme="majorHAnsi" w:eastAsia="Times New Roman" w:hAnsiTheme="majorHAnsi" w:cstheme="majorHAnsi"/>
          <w:color w:val="000000"/>
        </w:rPr>
        <w:t>masculino</w:t>
      </w:r>
      <w:r w:rsidRPr="00273DA1">
        <w:rPr>
          <w:rFonts w:asciiTheme="majorHAnsi" w:eastAsia="Times New Roman" w:hAnsiTheme="majorHAnsi" w:cstheme="majorHAnsi"/>
          <w:color w:val="000000"/>
        </w:rPr>
        <w:t xml:space="preserve">. Lanzamos la camiseta con el logo de Absolut Pride en La Cuarta y </w:t>
      </w:r>
      <w:r w:rsidR="009F6163" w:rsidRPr="00273DA1">
        <w:rPr>
          <w:rFonts w:asciiTheme="majorHAnsi" w:eastAsia="Times New Roman" w:hAnsiTheme="majorHAnsi" w:cstheme="majorHAnsi"/>
          <w:color w:val="000000"/>
        </w:rPr>
        <w:t xml:space="preserve">celebramos la licencia de la FIFA </w:t>
      </w:r>
      <w:r w:rsidRPr="00273DA1">
        <w:rPr>
          <w:rFonts w:asciiTheme="majorHAnsi" w:eastAsia="Times New Roman" w:hAnsiTheme="majorHAnsi" w:cstheme="majorHAnsi"/>
          <w:color w:val="000000"/>
        </w:rPr>
        <w:t>en Cooperativa Mujeres.</w:t>
      </w:r>
    </w:p>
    <w:p w14:paraId="2D79F48C" w14:textId="03AC8B4D" w:rsidR="00152AB8" w:rsidRDefault="00A85B1B" w:rsidP="00273DA1">
      <w:pPr>
        <w:pStyle w:val="ListParagraph"/>
        <w:numPr>
          <w:ilvl w:val="0"/>
          <w:numId w:val="6"/>
        </w:numPr>
        <w:jc w:val="both"/>
        <w:rPr>
          <w:rFonts w:asciiTheme="majorHAnsi" w:eastAsia="Times New Roman" w:hAnsiTheme="majorHAnsi" w:cstheme="majorHAnsi"/>
        </w:rPr>
      </w:pPr>
      <w:r w:rsidRPr="00273DA1">
        <w:rPr>
          <w:rFonts w:asciiTheme="majorHAnsi" w:eastAsia="Times New Roman" w:hAnsiTheme="majorHAnsi" w:cstheme="majorHAnsi"/>
          <w:b/>
        </w:rPr>
        <w:t>Pauta de prensa Masiva</w:t>
      </w:r>
      <w:r w:rsidR="00152AB8" w:rsidRPr="00273DA1">
        <w:rPr>
          <w:rFonts w:asciiTheme="majorHAnsi" w:eastAsia="Times New Roman" w:hAnsiTheme="majorHAnsi" w:cstheme="majorHAnsi"/>
          <w:b/>
        </w:rPr>
        <w:t xml:space="preserve"> – Julio 2019</w:t>
      </w:r>
      <w:r w:rsidRPr="00273DA1">
        <w:rPr>
          <w:rFonts w:asciiTheme="majorHAnsi" w:eastAsia="Times New Roman" w:hAnsiTheme="majorHAnsi" w:cstheme="majorHAnsi"/>
          <w:b/>
        </w:rPr>
        <w:t>:</w:t>
      </w:r>
      <w:r w:rsidR="001A26FE" w:rsidRPr="00273DA1">
        <w:rPr>
          <w:rFonts w:asciiTheme="majorHAnsi" w:eastAsia="Times New Roman" w:hAnsiTheme="majorHAnsi" w:cstheme="majorHAnsi"/>
          <w:b/>
        </w:rPr>
        <w:t xml:space="preserve"> </w:t>
      </w:r>
      <w:r w:rsidR="004952B9" w:rsidRPr="004952B9">
        <w:rPr>
          <w:rFonts w:asciiTheme="majorHAnsi" w:eastAsia="Times New Roman" w:hAnsiTheme="majorHAnsi" w:cstheme="majorHAnsi"/>
        </w:rPr>
        <w:t>Ha sido la pauta de prensa de fútbol femenino más concurrida que haya realizado un equipo de fútbol femenino en</w:t>
      </w:r>
      <w:r w:rsidR="004952B9">
        <w:rPr>
          <w:rFonts w:asciiTheme="majorHAnsi" w:eastAsia="Times New Roman" w:hAnsiTheme="majorHAnsi" w:cstheme="majorHAnsi"/>
        </w:rPr>
        <w:t xml:space="preserve"> Chile. </w:t>
      </w:r>
      <w:r w:rsidR="004952B9">
        <w:rPr>
          <w:rFonts w:asciiTheme="majorHAnsi" w:eastAsia="Times New Roman" w:hAnsiTheme="majorHAnsi" w:cstheme="majorHAnsi"/>
          <w:b/>
        </w:rPr>
        <w:t xml:space="preserve"> </w:t>
      </w:r>
      <w:r w:rsidR="001A26FE" w:rsidRPr="00273DA1">
        <w:rPr>
          <w:rFonts w:asciiTheme="majorHAnsi" w:eastAsia="Times New Roman" w:hAnsiTheme="majorHAnsi" w:cstheme="majorHAnsi"/>
        </w:rPr>
        <w:t>Para</w:t>
      </w:r>
      <w:r w:rsidR="00B166EA" w:rsidRPr="00273DA1">
        <w:rPr>
          <w:rFonts w:asciiTheme="majorHAnsi" w:eastAsia="Times New Roman" w:hAnsiTheme="majorHAnsi" w:cstheme="majorHAnsi"/>
        </w:rPr>
        <w:t xml:space="preserve"> hacer oficial ante los medios</w:t>
      </w:r>
      <w:r w:rsidR="001A26FE" w:rsidRPr="00273DA1">
        <w:rPr>
          <w:rFonts w:asciiTheme="majorHAnsi" w:eastAsia="Times New Roman" w:hAnsiTheme="majorHAnsi" w:cstheme="majorHAnsi"/>
        </w:rPr>
        <w:t xml:space="preserve"> la alianza entre la marca y Santiago Morning femenino realizamos una pauta de prensa a la que convocamos a</w:t>
      </w:r>
      <w:r w:rsidR="00B504AA">
        <w:rPr>
          <w:rFonts w:asciiTheme="majorHAnsi" w:eastAsia="Times New Roman" w:hAnsiTheme="majorHAnsi" w:cstheme="majorHAnsi"/>
        </w:rPr>
        <w:t xml:space="preserve"> los principales medios </w:t>
      </w:r>
      <w:r w:rsidR="001A26FE" w:rsidRPr="00273DA1">
        <w:rPr>
          <w:rFonts w:asciiTheme="majorHAnsi" w:eastAsia="Times New Roman" w:hAnsiTheme="majorHAnsi" w:cstheme="majorHAnsi"/>
        </w:rPr>
        <w:t>nacionales y deportivos</w:t>
      </w:r>
      <w:r w:rsidR="00B504AA">
        <w:rPr>
          <w:rFonts w:asciiTheme="majorHAnsi" w:eastAsia="Times New Roman" w:hAnsiTheme="majorHAnsi" w:cstheme="majorHAnsi"/>
        </w:rPr>
        <w:t xml:space="preserve">. </w:t>
      </w:r>
      <w:r w:rsidR="001A26FE" w:rsidRPr="00273DA1">
        <w:rPr>
          <w:rFonts w:asciiTheme="majorHAnsi" w:eastAsia="Times New Roman" w:hAnsiTheme="majorHAnsi" w:cstheme="majorHAnsi"/>
        </w:rPr>
        <w:t xml:space="preserve">Pero, por experiencia sabíamos que esto por sí solo no iba a lograr la masividad que queríamos para algo tan potente. Por lo que decidimos integrar varias informaciones dentro de esta pauta de prensa para hacerla MUY ATRACTIVA PARA LA PRENSA, para hacerla un HITO en lo que al fútbol femenino se refiere. </w:t>
      </w:r>
      <w:r w:rsidR="00152AB8" w:rsidRPr="00273DA1">
        <w:rPr>
          <w:rFonts w:asciiTheme="majorHAnsi" w:eastAsia="Times New Roman" w:hAnsiTheme="majorHAnsi" w:cstheme="majorHAnsi"/>
        </w:rPr>
        <w:t>Enviamos la cita a los medios comunicando que en la pauta se firmaría la alianza, además ficharían a jugadoras mundialistas para el equipo, sin entregarles a los periodistas ningún nombre. Esto generó mucha expectac</w:t>
      </w:r>
      <w:r w:rsidR="00B504AA">
        <w:rPr>
          <w:rFonts w:asciiTheme="majorHAnsi" w:eastAsia="Times New Roman" w:hAnsiTheme="majorHAnsi" w:cstheme="majorHAnsi"/>
        </w:rPr>
        <w:t xml:space="preserve">ión entre los medios nacionales, acreditándose más de 20 medios. La pauta la realizamos en un restaurant imagen de Absolut con el glamour y producción que un lanzamiento futbolero merece. </w:t>
      </w:r>
    </w:p>
    <w:p w14:paraId="4F6CD1BD" w14:textId="737CE082" w:rsidR="003904A7" w:rsidRPr="00273DA1" w:rsidRDefault="003904A7" w:rsidP="003904A7">
      <w:pPr>
        <w:pStyle w:val="ListParagraph"/>
        <w:numPr>
          <w:ilvl w:val="0"/>
          <w:numId w:val="6"/>
        </w:numPr>
        <w:shd w:val="clear" w:color="auto" w:fill="FFFFFF"/>
        <w:jc w:val="both"/>
        <w:rPr>
          <w:rFonts w:asciiTheme="majorHAnsi" w:eastAsia="Times New Roman" w:hAnsiTheme="majorHAnsi" w:cstheme="majorHAnsi"/>
          <w:b/>
          <w:color w:val="000000"/>
        </w:rPr>
      </w:pPr>
      <w:r>
        <w:rPr>
          <w:rFonts w:asciiTheme="majorHAnsi" w:eastAsia="Times New Roman" w:hAnsiTheme="majorHAnsi" w:cstheme="majorHAnsi"/>
          <w:b/>
          <w:color w:val="000000"/>
        </w:rPr>
        <w:t xml:space="preserve">Always on </w:t>
      </w:r>
      <w:r w:rsidRPr="00273DA1">
        <w:rPr>
          <w:rFonts w:asciiTheme="majorHAnsi" w:eastAsia="Times New Roman" w:hAnsiTheme="majorHAnsi" w:cstheme="majorHAnsi"/>
          <w:b/>
          <w:color w:val="000000"/>
        </w:rPr>
        <w:t xml:space="preserve">Entrevistas a jugadoras y entrenadora: </w:t>
      </w:r>
      <w:r w:rsidRPr="00273DA1">
        <w:rPr>
          <w:rFonts w:asciiTheme="majorHAnsi" w:eastAsia="Times New Roman" w:hAnsiTheme="majorHAnsi" w:cstheme="majorHAnsi"/>
          <w:color w:val="000000"/>
        </w:rPr>
        <w:t xml:space="preserve">Quisimos enfocarnos durante el año en sacar el lado humano y femenino de cada una de las jugadoras y de Paula Navarro, la entrenadora. Gestionando entrevistas con ellas en diferentes medios, </w:t>
      </w:r>
      <w:r w:rsidR="00B504AA">
        <w:rPr>
          <w:rFonts w:asciiTheme="majorHAnsi" w:eastAsia="Times New Roman" w:hAnsiTheme="majorHAnsi" w:cstheme="majorHAnsi"/>
          <w:color w:val="000000"/>
        </w:rPr>
        <w:t xml:space="preserve">muchos no relacionados al deporte, </w:t>
      </w:r>
      <w:r w:rsidRPr="00850BD3">
        <w:rPr>
          <w:rFonts w:asciiTheme="majorHAnsi" w:eastAsia="Times New Roman" w:hAnsiTheme="majorHAnsi" w:cstheme="majorHAnsi"/>
          <w:b/>
          <w:color w:val="000000"/>
        </w:rPr>
        <w:t>buscando que ellas transmitieran los mensajes de la marca de manera orgánica</w:t>
      </w:r>
      <w:r w:rsidR="00B504AA">
        <w:rPr>
          <w:rFonts w:asciiTheme="majorHAnsi" w:eastAsia="Times New Roman" w:hAnsiTheme="majorHAnsi" w:cstheme="majorHAnsi"/>
          <w:b/>
          <w:color w:val="000000"/>
        </w:rPr>
        <w:t xml:space="preserve">, visibilizando la lucha por la igualdad de género. </w:t>
      </w:r>
      <w:r w:rsidRPr="00273DA1">
        <w:rPr>
          <w:rFonts w:asciiTheme="majorHAnsi" w:eastAsia="Times New Roman" w:hAnsiTheme="majorHAnsi" w:cstheme="majorHAnsi"/>
          <w:color w:val="000000"/>
        </w:rPr>
        <w:t xml:space="preserve">. </w:t>
      </w:r>
      <w:r w:rsidR="00970F91">
        <w:rPr>
          <w:rFonts w:asciiTheme="majorHAnsi" w:eastAsia="Times New Roman" w:hAnsiTheme="majorHAnsi" w:cstheme="majorHAnsi"/>
          <w:color w:val="000000"/>
        </w:rPr>
        <w:t>Esto lo hicimos transversalmente en medios masivos,</w:t>
      </w:r>
      <w:r w:rsidR="00850BD3">
        <w:rPr>
          <w:rFonts w:asciiTheme="majorHAnsi" w:eastAsia="Times New Roman" w:hAnsiTheme="majorHAnsi" w:cstheme="majorHAnsi"/>
          <w:color w:val="000000"/>
        </w:rPr>
        <w:t xml:space="preserve"> económicos,</w:t>
      </w:r>
      <w:r w:rsidR="00970F91">
        <w:rPr>
          <w:rFonts w:asciiTheme="majorHAnsi" w:eastAsia="Times New Roman" w:hAnsiTheme="majorHAnsi" w:cstheme="majorHAnsi"/>
          <w:color w:val="000000"/>
        </w:rPr>
        <w:t xml:space="preserve"> femeninos y deportivos, manteniéndonos con el mismo foco del principio que es llegar con el mensaje a TODOS. </w:t>
      </w:r>
      <w:r w:rsidR="00820A51">
        <w:rPr>
          <w:rFonts w:asciiTheme="majorHAnsi" w:eastAsia="Times New Roman" w:hAnsiTheme="majorHAnsi" w:cstheme="majorHAnsi"/>
          <w:color w:val="000000"/>
        </w:rPr>
        <w:t xml:space="preserve"> </w:t>
      </w:r>
    </w:p>
    <w:p w14:paraId="4593BAA9" w14:textId="2531F5DB" w:rsidR="003904A7" w:rsidRDefault="00CD72FC" w:rsidP="00273DA1">
      <w:pPr>
        <w:pStyle w:val="ListParagraph"/>
        <w:numPr>
          <w:ilvl w:val="0"/>
          <w:numId w:val="6"/>
        </w:numPr>
        <w:jc w:val="both"/>
        <w:rPr>
          <w:rFonts w:asciiTheme="majorHAnsi" w:eastAsia="Times New Roman" w:hAnsiTheme="majorHAnsi" w:cstheme="majorHAnsi"/>
        </w:rPr>
      </w:pPr>
      <w:r w:rsidRPr="00FD25D5">
        <w:rPr>
          <w:rFonts w:asciiTheme="majorHAnsi" w:eastAsia="Times New Roman" w:hAnsiTheme="majorHAnsi" w:cstheme="majorHAnsi"/>
          <w:b/>
        </w:rPr>
        <w:t xml:space="preserve">Copa Libertadores </w:t>
      </w:r>
      <w:r w:rsidR="00222D03">
        <w:rPr>
          <w:rFonts w:asciiTheme="majorHAnsi" w:eastAsia="Times New Roman" w:hAnsiTheme="majorHAnsi" w:cstheme="majorHAnsi"/>
          <w:b/>
        </w:rPr>
        <w:t xml:space="preserve">Agosto </w:t>
      </w:r>
      <w:r w:rsidRPr="00FD25D5">
        <w:rPr>
          <w:rFonts w:asciiTheme="majorHAnsi" w:eastAsia="Times New Roman" w:hAnsiTheme="majorHAnsi" w:cstheme="majorHAnsi"/>
          <w:b/>
        </w:rPr>
        <w:t>– Octubre:</w:t>
      </w:r>
      <w:r>
        <w:rPr>
          <w:rFonts w:asciiTheme="majorHAnsi" w:eastAsia="Times New Roman" w:hAnsiTheme="majorHAnsi" w:cstheme="majorHAnsi"/>
        </w:rPr>
        <w:t xml:space="preserve"> </w:t>
      </w:r>
      <w:r w:rsidR="00222D03">
        <w:rPr>
          <w:rFonts w:asciiTheme="majorHAnsi" w:eastAsia="Times New Roman" w:hAnsiTheme="majorHAnsi" w:cstheme="majorHAnsi"/>
        </w:rPr>
        <w:t xml:space="preserve">En agosto </w:t>
      </w:r>
      <w:r w:rsidR="00B504AA">
        <w:rPr>
          <w:rFonts w:asciiTheme="majorHAnsi" w:eastAsia="Times New Roman" w:hAnsiTheme="majorHAnsi" w:cstheme="majorHAnsi"/>
        </w:rPr>
        <w:t xml:space="preserve">fue la preparación del equipo para la Copa Libertadores, el torneo de clubes más importante de Latinoamerica por lo que gestionamos  pautas  a medios para invitarlos al entrenamiento a hacer notas, siempre buscando el earn media y la mención de marca. </w:t>
      </w:r>
      <w:r w:rsidR="006D2AC1">
        <w:rPr>
          <w:rFonts w:asciiTheme="majorHAnsi" w:eastAsia="Times New Roman" w:hAnsiTheme="majorHAnsi" w:cstheme="majorHAnsi"/>
        </w:rPr>
        <w:t>Y en octubre c</w:t>
      </w:r>
      <w:r>
        <w:rPr>
          <w:rFonts w:asciiTheme="majorHAnsi" w:eastAsia="Times New Roman" w:hAnsiTheme="majorHAnsi" w:cstheme="majorHAnsi"/>
        </w:rPr>
        <w:t xml:space="preserve">uando el </w:t>
      </w:r>
      <w:r>
        <w:rPr>
          <w:rFonts w:asciiTheme="majorHAnsi" w:eastAsia="Times New Roman" w:hAnsiTheme="majorHAnsi" w:cstheme="majorHAnsi"/>
        </w:rPr>
        <w:lastRenderedPageBreak/>
        <w:t>equipo fue a</w:t>
      </w:r>
      <w:r w:rsidR="006D2AC1">
        <w:rPr>
          <w:rFonts w:asciiTheme="majorHAnsi" w:eastAsia="Times New Roman" w:hAnsiTheme="majorHAnsi" w:cstheme="majorHAnsi"/>
        </w:rPr>
        <w:t xml:space="preserve"> jugar a la Copa Libertadores a</w:t>
      </w:r>
      <w:r>
        <w:rPr>
          <w:rFonts w:asciiTheme="majorHAnsi" w:eastAsia="Times New Roman" w:hAnsiTheme="majorHAnsi" w:cstheme="majorHAnsi"/>
        </w:rPr>
        <w:t xml:space="preserve"> Ecuador, </w:t>
      </w:r>
      <w:r w:rsidR="00B504AA">
        <w:rPr>
          <w:rFonts w:asciiTheme="majorHAnsi" w:eastAsia="Times New Roman" w:hAnsiTheme="majorHAnsi" w:cstheme="majorHAnsi"/>
        </w:rPr>
        <w:t xml:space="preserve">se lanzó una campaña denominada “LIBERTADORAS” mostrando toda la garra, fuerza y perseverancia que caractiza a </w:t>
      </w:r>
      <w:r w:rsidR="00FC4993">
        <w:rPr>
          <w:rFonts w:asciiTheme="majorHAnsi" w:eastAsia="Times New Roman" w:hAnsiTheme="majorHAnsi" w:cstheme="majorHAnsi"/>
        </w:rPr>
        <w:t xml:space="preserve">las jugadores de Santiago Morning femenino en un video que se hizo viral no sólo en RRSS de forma orgánica, en donde varias influenciadoras nos apoyaron con la difusión de forma gratuita apoyando la causa. sino que también a través de medios de comunicación. </w:t>
      </w:r>
    </w:p>
    <w:p w14:paraId="08B19459" w14:textId="77777777" w:rsidR="00FC4993" w:rsidRDefault="00FC4993" w:rsidP="00FC4993">
      <w:pPr>
        <w:pStyle w:val="ListParagraph"/>
        <w:ind w:left="360"/>
        <w:jc w:val="both"/>
        <w:rPr>
          <w:rFonts w:asciiTheme="majorHAnsi" w:eastAsia="Times New Roman" w:hAnsiTheme="majorHAnsi" w:cstheme="majorHAnsi"/>
        </w:rPr>
      </w:pPr>
    </w:p>
    <w:p w14:paraId="005E6E06" w14:textId="28343A1F" w:rsidR="00C81293" w:rsidRPr="002127D6" w:rsidRDefault="00403033" w:rsidP="007B061E">
      <w:pPr>
        <w:pStyle w:val="ListParagraph"/>
        <w:numPr>
          <w:ilvl w:val="0"/>
          <w:numId w:val="6"/>
        </w:numPr>
        <w:shd w:val="clear" w:color="auto" w:fill="FFFFFF"/>
        <w:jc w:val="both"/>
        <w:rPr>
          <w:rFonts w:eastAsia="Times New Roman" w:cs="Times New Roman"/>
          <w:b/>
          <w:sz w:val="22"/>
          <w:szCs w:val="22"/>
        </w:rPr>
      </w:pPr>
      <w:r w:rsidRPr="002127D6">
        <w:rPr>
          <w:rFonts w:asciiTheme="majorHAnsi" w:eastAsia="Times New Roman" w:hAnsiTheme="majorHAnsi" w:cstheme="majorHAnsi"/>
          <w:b/>
        </w:rPr>
        <w:t>Cierre de año – Diciembre:</w:t>
      </w:r>
      <w:r w:rsidRPr="002127D6">
        <w:rPr>
          <w:rFonts w:asciiTheme="majorHAnsi" w:eastAsia="Times New Roman" w:hAnsiTheme="majorHAnsi" w:cstheme="majorHAnsi"/>
        </w:rPr>
        <w:t xml:space="preserve"> Para culm</w:t>
      </w:r>
      <w:r w:rsidR="00FC4993">
        <w:rPr>
          <w:rFonts w:asciiTheme="majorHAnsi" w:eastAsia="Times New Roman" w:hAnsiTheme="majorHAnsi" w:cstheme="majorHAnsi"/>
        </w:rPr>
        <w:t>inar el año realizamos un evento</w:t>
      </w:r>
      <w:r w:rsidRPr="002127D6">
        <w:rPr>
          <w:rFonts w:asciiTheme="majorHAnsi" w:eastAsia="Times New Roman" w:hAnsiTheme="majorHAnsi" w:cstheme="majorHAnsi"/>
        </w:rPr>
        <w:t xml:space="preserve"> con las jugadoras </w:t>
      </w:r>
      <w:r w:rsidR="00FC4993">
        <w:rPr>
          <w:rFonts w:asciiTheme="majorHAnsi" w:eastAsia="Times New Roman" w:hAnsiTheme="majorHAnsi" w:cstheme="majorHAnsi"/>
        </w:rPr>
        <w:t xml:space="preserve">para celebrar el título de campeonas del torneo nacional y también </w:t>
      </w:r>
      <w:r w:rsidRPr="002127D6">
        <w:rPr>
          <w:rFonts w:asciiTheme="majorHAnsi" w:eastAsia="Times New Roman" w:hAnsiTheme="majorHAnsi" w:cstheme="majorHAnsi"/>
        </w:rPr>
        <w:t>para darles las gracias por su colaboración durante el año tanto por la gran disposición que mostraron en las entrevistas, para entregar los mensajes, por su tiempo, ya que fueron grandes partners al minuto de comunicar.</w:t>
      </w:r>
      <w:r w:rsidR="002127D6" w:rsidRPr="002127D6">
        <w:rPr>
          <w:rFonts w:asciiTheme="majorHAnsi" w:eastAsia="Times New Roman" w:hAnsiTheme="majorHAnsi" w:cstheme="majorHAnsi"/>
        </w:rPr>
        <w:t xml:space="preserve"> Y realizamos un LIVE con Rodrigo Sepulveda para que ellas pudieran conversar sobre la resolución de la final del Torneo Nacional Femenino 2019. </w:t>
      </w:r>
      <w:r w:rsidR="002127D6">
        <w:rPr>
          <w:rFonts w:asciiTheme="majorHAnsi" w:eastAsia="Times New Roman" w:hAnsiTheme="majorHAnsi" w:cstheme="majorHAnsi"/>
        </w:rPr>
        <w:t xml:space="preserve">A esta instancia solo se invitaron algunos medios ya que las jugadoras lo solicitaron de esta manera debido al contexto social que se vivía. </w:t>
      </w:r>
      <w:r w:rsidR="00C81293" w:rsidRPr="002127D6">
        <w:rPr>
          <w:rFonts w:eastAsia="Times New Roman" w:cs="Times New Roman"/>
          <w:b/>
          <w:sz w:val="22"/>
          <w:szCs w:val="22"/>
        </w:rPr>
        <w:br/>
      </w:r>
    </w:p>
    <w:p w14:paraId="14F4C6C5" w14:textId="77777777" w:rsidR="00C81293" w:rsidRPr="00A97818" w:rsidRDefault="00C81293" w:rsidP="00C81293">
      <w:pPr>
        <w:shd w:val="clear" w:color="auto" w:fill="FFFFFF"/>
        <w:rPr>
          <w:rFonts w:cstheme="majorHAnsi"/>
          <w:b/>
          <w:color w:val="000000" w:themeColor="text1"/>
          <w:sz w:val="22"/>
          <w:szCs w:val="22"/>
          <w:u w:val="single"/>
        </w:rPr>
      </w:pPr>
    </w:p>
    <w:p w14:paraId="0D7A3A87" w14:textId="77777777" w:rsidR="00C81293" w:rsidRPr="00A97818" w:rsidRDefault="00C81293" w:rsidP="00C81293">
      <w:pPr>
        <w:shd w:val="clear" w:color="auto" w:fill="FFFFFF"/>
        <w:rPr>
          <w:rFonts w:cstheme="majorHAnsi"/>
          <w:b/>
          <w:color w:val="000000" w:themeColor="text1"/>
          <w:sz w:val="22"/>
          <w:szCs w:val="22"/>
          <w:u w:val="single"/>
        </w:rPr>
      </w:pPr>
    </w:p>
    <w:p w14:paraId="2524010C" w14:textId="039E3F61" w:rsidR="00C81293" w:rsidRDefault="00C81293" w:rsidP="00C81293">
      <w:pPr>
        <w:rPr>
          <w:rFonts w:eastAsia="Times New Roman" w:cs="Times New Roman"/>
          <w:sz w:val="22"/>
          <w:szCs w:val="22"/>
        </w:rPr>
      </w:pPr>
      <w:r w:rsidRPr="00A97818">
        <w:rPr>
          <w:rFonts w:eastAsia="Times New Roman" w:cs="Times New Roman"/>
          <w:b/>
          <w:bCs/>
          <w:color w:val="000000"/>
          <w:sz w:val="22"/>
          <w:szCs w:val="22"/>
        </w:rPr>
        <w:t>4. Resultados y evaluación </w:t>
      </w:r>
      <w:r w:rsidRPr="00A97818">
        <w:rPr>
          <w:rFonts w:eastAsia="Times New Roman" w:cs="Times New Roman"/>
          <w:sz w:val="22"/>
          <w:szCs w:val="22"/>
        </w:rPr>
        <w:br/>
      </w:r>
    </w:p>
    <w:p w14:paraId="68F20EB4" w14:textId="2CCC79A4" w:rsidR="0026767B" w:rsidRDefault="0026767B" w:rsidP="0026767B">
      <w:pPr>
        <w:pStyle w:val="ListParagraph"/>
        <w:numPr>
          <w:ilvl w:val="0"/>
          <w:numId w:val="9"/>
        </w:numPr>
        <w:rPr>
          <w:rFonts w:eastAsia="Times New Roman" w:cs="Times New Roman"/>
          <w:sz w:val="22"/>
          <w:szCs w:val="22"/>
        </w:rPr>
      </w:pPr>
      <w:r>
        <w:rPr>
          <w:rFonts w:eastAsia="Times New Roman" w:cs="Times New Roman"/>
          <w:sz w:val="22"/>
          <w:szCs w:val="22"/>
        </w:rPr>
        <w:t>102 notas en medios y RRSS</w:t>
      </w:r>
    </w:p>
    <w:p w14:paraId="3B635741" w14:textId="78A9CE1F" w:rsidR="0026767B" w:rsidRDefault="0026767B" w:rsidP="0026767B">
      <w:pPr>
        <w:pStyle w:val="ListParagraph"/>
        <w:numPr>
          <w:ilvl w:val="0"/>
          <w:numId w:val="9"/>
        </w:numPr>
        <w:rPr>
          <w:rFonts w:eastAsia="Times New Roman" w:cs="Times New Roman"/>
          <w:sz w:val="22"/>
          <w:szCs w:val="22"/>
        </w:rPr>
      </w:pPr>
      <w:r>
        <w:rPr>
          <w:rFonts w:eastAsia="Times New Roman" w:cs="Times New Roman"/>
          <w:sz w:val="22"/>
          <w:szCs w:val="22"/>
        </w:rPr>
        <w:t>ROI de más de $171.000.000</w:t>
      </w:r>
    </w:p>
    <w:p w14:paraId="25557CAA" w14:textId="27525C2C" w:rsidR="0026767B" w:rsidRDefault="0026767B" w:rsidP="0026767B">
      <w:pPr>
        <w:pStyle w:val="ListParagraph"/>
        <w:numPr>
          <w:ilvl w:val="0"/>
          <w:numId w:val="9"/>
        </w:numPr>
        <w:rPr>
          <w:rFonts w:eastAsia="Times New Roman" w:cs="Times New Roman"/>
          <w:sz w:val="22"/>
          <w:szCs w:val="22"/>
        </w:rPr>
      </w:pPr>
      <w:r>
        <w:rPr>
          <w:rFonts w:eastAsia="Times New Roman" w:cs="Times New Roman"/>
          <w:sz w:val="22"/>
          <w:szCs w:val="22"/>
        </w:rPr>
        <w:t>17 notas en medios impresos</w:t>
      </w:r>
    </w:p>
    <w:p w14:paraId="1DA6DBA7" w14:textId="7E9E1BB2" w:rsidR="0026767B" w:rsidRDefault="0026767B" w:rsidP="0026767B">
      <w:pPr>
        <w:pStyle w:val="ListParagraph"/>
        <w:numPr>
          <w:ilvl w:val="0"/>
          <w:numId w:val="9"/>
        </w:numPr>
        <w:rPr>
          <w:rFonts w:eastAsia="Times New Roman" w:cs="Times New Roman"/>
          <w:sz w:val="22"/>
          <w:szCs w:val="22"/>
        </w:rPr>
      </w:pPr>
      <w:r>
        <w:rPr>
          <w:rFonts w:eastAsia="Times New Roman" w:cs="Times New Roman"/>
          <w:sz w:val="22"/>
          <w:szCs w:val="22"/>
        </w:rPr>
        <w:t>47 notas en medios digitales</w:t>
      </w:r>
    </w:p>
    <w:p w14:paraId="129980F7" w14:textId="485A784D" w:rsidR="0026767B" w:rsidRDefault="0026767B" w:rsidP="0026767B">
      <w:pPr>
        <w:pStyle w:val="ListParagraph"/>
        <w:numPr>
          <w:ilvl w:val="0"/>
          <w:numId w:val="9"/>
        </w:numPr>
        <w:rPr>
          <w:rFonts w:eastAsia="Times New Roman" w:cs="Times New Roman"/>
          <w:sz w:val="22"/>
          <w:szCs w:val="22"/>
        </w:rPr>
      </w:pPr>
      <w:r>
        <w:rPr>
          <w:rFonts w:eastAsia="Times New Roman" w:cs="Times New Roman"/>
          <w:sz w:val="22"/>
          <w:szCs w:val="22"/>
        </w:rPr>
        <w:t>10 notas en TV</w:t>
      </w:r>
    </w:p>
    <w:p w14:paraId="51C60E78" w14:textId="2A19C16A" w:rsidR="0026767B" w:rsidRDefault="0026767B" w:rsidP="0026767B">
      <w:pPr>
        <w:pStyle w:val="ListParagraph"/>
        <w:numPr>
          <w:ilvl w:val="0"/>
          <w:numId w:val="9"/>
        </w:numPr>
        <w:rPr>
          <w:rFonts w:eastAsia="Times New Roman" w:cs="Times New Roman"/>
          <w:sz w:val="22"/>
          <w:szCs w:val="22"/>
        </w:rPr>
      </w:pPr>
      <w:r>
        <w:rPr>
          <w:rFonts w:eastAsia="Times New Roman" w:cs="Times New Roman"/>
          <w:sz w:val="22"/>
          <w:szCs w:val="22"/>
        </w:rPr>
        <w:t>3 notas radiales</w:t>
      </w:r>
    </w:p>
    <w:p w14:paraId="391DB828" w14:textId="022ADCF0" w:rsidR="0026767B" w:rsidRDefault="0026767B" w:rsidP="0026767B">
      <w:pPr>
        <w:pStyle w:val="ListParagraph"/>
        <w:numPr>
          <w:ilvl w:val="0"/>
          <w:numId w:val="9"/>
        </w:numPr>
        <w:rPr>
          <w:rFonts w:eastAsia="Times New Roman" w:cs="Times New Roman"/>
          <w:sz w:val="22"/>
          <w:szCs w:val="22"/>
        </w:rPr>
      </w:pPr>
      <w:r>
        <w:rPr>
          <w:rFonts w:eastAsia="Times New Roman" w:cs="Times New Roman"/>
          <w:sz w:val="22"/>
          <w:szCs w:val="22"/>
        </w:rPr>
        <w:t>25 posts en RRSS</w:t>
      </w:r>
    </w:p>
    <w:p w14:paraId="416A9850" w14:textId="6EA2A886" w:rsidR="0026767B" w:rsidRDefault="0026767B" w:rsidP="0026767B">
      <w:pPr>
        <w:rPr>
          <w:rFonts w:eastAsia="Times New Roman" w:cs="Times New Roman"/>
          <w:sz w:val="22"/>
          <w:szCs w:val="22"/>
        </w:rPr>
      </w:pPr>
    </w:p>
    <w:p w14:paraId="71281815" w14:textId="6E0E1024" w:rsidR="0026767B" w:rsidRPr="00FC4993" w:rsidRDefault="0026767B" w:rsidP="00FC4993">
      <w:pPr>
        <w:pStyle w:val="ListParagraph"/>
        <w:numPr>
          <w:ilvl w:val="0"/>
          <w:numId w:val="10"/>
        </w:numPr>
        <w:jc w:val="both"/>
        <w:rPr>
          <w:rFonts w:eastAsia="Times New Roman" w:cs="Times New Roman"/>
          <w:sz w:val="22"/>
          <w:szCs w:val="22"/>
        </w:rPr>
      </w:pPr>
      <w:r w:rsidRPr="00FC4993">
        <w:rPr>
          <w:rFonts w:eastAsia="Times New Roman" w:cs="Times New Roman"/>
          <w:sz w:val="22"/>
          <w:szCs w:val="22"/>
        </w:rPr>
        <w:t xml:space="preserve">Se logró realizar el reportaje en canal 13 sobre la desigualdad </w:t>
      </w:r>
      <w:r w:rsidR="00FC4993" w:rsidRPr="00FC4993">
        <w:rPr>
          <w:rFonts w:eastAsia="Times New Roman" w:cs="Times New Roman"/>
          <w:sz w:val="22"/>
          <w:szCs w:val="22"/>
        </w:rPr>
        <w:t xml:space="preserve">en el fútbol chileno a partir del caso de Santiago Morning femenino. </w:t>
      </w:r>
    </w:p>
    <w:p w14:paraId="76A68A21" w14:textId="00FB55E0" w:rsidR="00FC4993" w:rsidRPr="00FC4993" w:rsidRDefault="00FC4993" w:rsidP="00FC4993">
      <w:pPr>
        <w:pStyle w:val="ListParagraph"/>
        <w:numPr>
          <w:ilvl w:val="0"/>
          <w:numId w:val="10"/>
        </w:numPr>
        <w:jc w:val="both"/>
        <w:rPr>
          <w:rFonts w:eastAsia="Times New Roman" w:cs="Times New Roman"/>
          <w:sz w:val="22"/>
          <w:szCs w:val="22"/>
        </w:rPr>
      </w:pPr>
      <w:r>
        <w:rPr>
          <w:rFonts w:eastAsia="Times New Roman" w:cs="Times New Roman"/>
          <w:sz w:val="22"/>
          <w:szCs w:val="22"/>
        </w:rPr>
        <w:t xml:space="preserve">Visibilizamos los mensajes de Absolut con respecto a la igualdad de género y el propósito detrás de patrocinar a un equipo femenino de fútbol en Chile. </w:t>
      </w:r>
    </w:p>
    <w:p w14:paraId="1B7632F6" w14:textId="7AEA75FD" w:rsidR="001916AC" w:rsidRDefault="001916AC" w:rsidP="001916AC">
      <w:pPr>
        <w:pStyle w:val="ListParagraph"/>
        <w:numPr>
          <w:ilvl w:val="0"/>
          <w:numId w:val="10"/>
        </w:numPr>
        <w:jc w:val="both"/>
        <w:rPr>
          <w:rFonts w:eastAsia="Times New Roman" w:cs="Times New Roman"/>
          <w:sz w:val="22"/>
          <w:szCs w:val="22"/>
        </w:rPr>
      </w:pPr>
      <w:r>
        <w:rPr>
          <w:rFonts w:eastAsia="Times New Roman" w:cs="Times New Roman"/>
          <w:sz w:val="22"/>
          <w:szCs w:val="22"/>
        </w:rPr>
        <w:t xml:space="preserve">Logramos la mayor cantidad de exposición mediática a la fecha para un club de fútbol femenino chileno y la alianza con su sponsor.  </w:t>
      </w:r>
    </w:p>
    <w:p w14:paraId="5A82D45A" w14:textId="3A1B8400" w:rsidR="001916AC" w:rsidRPr="001916AC" w:rsidRDefault="001916AC" w:rsidP="001916AC">
      <w:pPr>
        <w:pStyle w:val="ListParagraph"/>
        <w:numPr>
          <w:ilvl w:val="0"/>
          <w:numId w:val="10"/>
        </w:numPr>
        <w:jc w:val="both"/>
        <w:rPr>
          <w:rFonts w:eastAsia="Times New Roman" w:cs="Times New Roman"/>
          <w:sz w:val="22"/>
          <w:szCs w:val="22"/>
        </w:rPr>
      </w:pPr>
      <w:r>
        <w:rPr>
          <w:rFonts w:eastAsia="Times New Roman" w:cs="Times New Roman"/>
          <w:sz w:val="22"/>
          <w:szCs w:val="22"/>
        </w:rPr>
        <w:t xml:space="preserve"> </w:t>
      </w:r>
      <w:r w:rsidR="00130388" w:rsidRPr="001916AC">
        <w:rPr>
          <w:rFonts w:eastAsia="Times New Roman" w:cs="Times New Roman"/>
          <w:sz w:val="22"/>
          <w:szCs w:val="22"/>
        </w:rPr>
        <w:t>El video de las LIBERTADORAS i</w:t>
      </w:r>
      <w:r w:rsidR="00FC4993" w:rsidRPr="001916AC">
        <w:rPr>
          <w:rFonts w:eastAsia="Times New Roman" w:cs="Times New Roman"/>
          <w:sz w:val="22"/>
          <w:szCs w:val="22"/>
        </w:rPr>
        <w:t>mpac</w:t>
      </w:r>
      <w:r>
        <w:rPr>
          <w:rFonts w:eastAsia="Times New Roman" w:cs="Times New Roman"/>
          <w:sz w:val="22"/>
          <w:szCs w:val="22"/>
        </w:rPr>
        <w:t>tó más allá de un video de RRSS</w:t>
      </w:r>
      <w:r w:rsidR="00FC4993" w:rsidRPr="001916AC">
        <w:rPr>
          <w:rFonts w:eastAsia="Times New Roman" w:cs="Times New Roman"/>
          <w:sz w:val="22"/>
          <w:szCs w:val="22"/>
        </w:rPr>
        <w:t xml:space="preserve"> y tiene +1.000.000 de vistas en You Tube.</w:t>
      </w:r>
    </w:p>
    <w:p w14:paraId="3C52FE63" w14:textId="562C2AAC" w:rsidR="00130388" w:rsidRPr="001916AC" w:rsidRDefault="00130388" w:rsidP="001916AC">
      <w:pPr>
        <w:pStyle w:val="ListParagraph"/>
        <w:numPr>
          <w:ilvl w:val="0"/>
          <w:numId w:val="10"/>
        </w:numPr>
        <w:jc w:val="both"/>
        <w:rPr>
          <w:rFonts w:eastAsia="Times New Roman" w:cs="Times New Roman"/>
          <w:sz w:val="22"/>
          <w:szCs w:val="22"/>
        </w:rPr>
      </w:pPr>
      <w:r w:rsidRPr="001916AC">
        <w:rPr>
          <w:rFonts w:eastAsia="Times New Roman" w:cs="Times New Roman"/>
          <w:sz w:val="22"/>
          <w:szCs w:val="22"/>
        </w:rPr>
        <w:t>Y sobre todo, Santiago Morning femenino logró mayor cobertura de prensa gracias a</w:t>
      </w:r>
      <w:r w:rsidR="001916AC">
        <w:rPr>
          <w:rFonts w:eastAsia="Times New Roman" w:cs="Times New Roman"/>
          <w:sz w:val="22"/>
          <w:szCs w:val="22"/>
        </w:rPr>
        <w:t>l apoyo de</w:t>
      </w:r>
      <w:r w:rsidRPr="001916AC">
        <w:rPr>
          <w:rFonts w:eastAsia="Times New Roman" w:cs="Times New Roman"/>
          <w:sz w:val="22"/>
          <w:szCs w:val="22"/>
        </w:rPr>
        <w:t xml:space="preserve"> Absolut y logró visibilizar los problemas que han tenido por ser</w:t>
      </w:r>
      <w:r w:rsidR="001916AC">
        <w:rPr>
          <w:rFonts w:eastAsia="Times New Roman" w:cs="Times New Roman"/>
          <w:sz w:val="22"/>
          <w:szCs w:val="22"/>
        </w:rPr>
        <w:t xml:space="preserve"> mujeres en el deporte nacional, generando conversación que se transforma en educación. </w:t>
      </w:r>
    </w:p>
    <w:p w14:paraId="6DBA5A88" w14:textId="77777777" w:rsidR="004B081D" w:rsidRDefault="004B081D"/>
    <w:sectPr w:rsidR="004B081D" w:rsidSect="004B081D">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A16E1" w14:textId="77777777" w:rsidR="001916AC" w:rsidRDefault="001916AC" w:rsidP="0022230E">
      <w:r>
        <w:separator/>
      </w:r>
    </w:p>
  </w:endnote>
  <w:endnote w:type="continuationSeparator" w:id="0">
    <w:p w14:paraId="0C277304" w14:textId="77777777" w:rsidR="001916AC" w:rsidRDefault="001916AC" w:rsidP="0022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683CA" w14:textId="77777777" w:rsidR="001916AC" w:rsidRDefault="001916AC" w:rsidP="0022230E">
      <w:r>
        <w:separator/>
      </w:r>
    </w:p>
  </w:footnote>
  <w:footnote w:type="continuationSeparator" w:id="0">
    <w:p w14:paraId="72ED235B" w14:textId="77777777" w:rsidR="001916AC" w:rsidRDefault="001916AC" w:rsidP="002223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D6EB8" w14:textId="15CBA2FA" w:rsidR="001916AC" w:rsidRPr="0022230E" w:rsidRDefault="001916AC" w:rsidP="0022230E">
    <w:pPr>
      <w:pStyle w:val="Header"/>
    </w:pPr>
    <w:r>
      <w:rPr>
        <w:noProof/>
        <w:lang w:val="en-US"/>
      </w:rPr>
      <w:drawing>
        <wp:anchor distT="0" distB="0" distL="114300" distR="114300" simplePos="0" relativeHeight="251658240" behindDoc="1" locked="0" layoutInCell="1" allowOverlap="1" wp14:anchorId="3AE9CC93" wp14:editId="6248D19A">
          <wp:simplePos x="0" y="0"/>
          <wp:positionH relativeFrom="column">
            <wp:posOffset>4815840</wp:posOffset>
          </wp:positionH>
          <wp:positionV relativeFrom="paragraph">
            <wp:posOffset>-266700</wp:posOffset>
          </wp:positionV>
          <wp:extent cx="1396601" cy="65073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LTA 2017 (COLOR)-01.png"/>
                  <pic:cNvPicPr/>
                </pic:nvPicPr>
                <pic:blipFill rotWithShape="1">
                  <a:blip r:embed="rId1">
                    <a:extLst>
                      <a:ext uri="{28A0092B-C50C-407E-A947-70E740481C1C}">
                        <a14:useLocalDpi xmlns:a14="http://schemas.microsoft.com/office/drawing/2010/main" val="0"/>
                      </a:ext>
                    </a:extLst>
                  </a:blip>
                  <a:srcRect t="20267" b="19431"/>
                  <a:stretch/>
                </pic:blipFill>
                <pic:spPr bwMode="auto">
                  <a:xfrm>
                    <a:off x="0" y="0"/>
                    <a:ext cx="1396601" cy="6507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42B8"/>
    <w:multiLevelType w:val="multilevel"/>
    <w:tmpl w:val="BFF4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4305A"/>
    <w:multiLevelType w:val="hybridMultilevel"/>
    <w:tmpl w:val="68A05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A7171"/>
    <w:multiLevelType w:val="hybridMultilevel"/>
    <w:tmpl w:val="ADB0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D6681"/>
    <w:multiLevelType w:val="hybridMultilevel"/>
    <w:tmpl w:val="31FE3906"/>
    <w:lvl w:ilvl="0" w:tplc="0BC27B6A">
      <w:start w:val="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74774"/>
    <w:multiLevelType w:val="multilevel"/>
    <w:tmpl w:val="396C7632"/>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0F53DC3"/>
    <w:multiLevelType w:val="hybridMultilevel"/>
    <w:tmpl w:val="293680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A71AA"/>
    <w:multiLevelType w:val="multilevel"/>
    <w:tmpl w:val="BABA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1442AF"/>
    <w:multiLevelType w:val="hybridMultilevel"/>
    <w:tmpl w:val="E070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35F96"/>
    <w:multiLevelType w:val="hybridMultilevel"/>
    <w:tmpl w:val="B16AC79A"/>
    <w:lvl w:ilvl="0" w:tplc="73F03E54">
      <w:start w:val="10"/>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A75390"/>
    <w:multiLevelType w:val="multilevel"/>
    <w:tmpl w:val="1794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8"/>
  </w:num>
  <w:num w:numId="5">
    <w:abstractNumId w:val="7"/>
  </w:num>
  <w:num w:numId="6">
    <w:abstractNumId w:val="4"/>
  </w:num>
  <w:num w:numId="7">
    <w:abstractNumId w:val="1"/>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7B"/>
    <w:rsid w:val="00042CDC"/>
    <w:rsid w:val="000668A4"/>
    <w:rsid w:val="000833E8"/>
    <w:rsid w:val="000C6C7B"/>
    <w:rsid w:val="000F6562"/>
    <w:rsid w:val="00130388"/>
    <w:rsid w:val="00152AB8"/>
    <w:rsid w:val="00166F3E"/>
    <w:rsid w:val="00180464"/>
    <w:rsid w:val="00182B15"/>
    <w:rsid w:val="001916AC"/>
    <w:rsid w:val="001927C1"/>
    <w:rsid w:val="001A26FE"/>
    <w:rsid w:val="001D5ED8"/>
    <w:rsid w:val="002127D6"/>
    <w:rsid w:val="0022230E"/>
    <w:rsid w:val="00222D03"/>
    <w:rsid w:val="0026767B"/>
    <w:rsid w:val="00273DA1"/>
    <w:rsid w:val="002F71EF"/>
    <w:rsid w:val="00315F5E"/>
    <w:rsid w:val="003904A7"/>
    <w:rsid w:val="003F0AFE"/>
    <w:rsid w:val="00403033"/>
    <w:rsid w:val="00433F60"/>
    <w:rsid w:val="004544CB"/>
    <w:rsid w:val="004952B9"/>
    <w:rsid w:val="004B081D"/>
    <w:rsid w:val="005F2AB0"/>
    <w:rsid w:val="006329F2"/>
    <w:rsid w:val="006D2AC1"/>
    <w:rsid w:val="00722808"/>
    <w:rsid w:val="00735F1B"/>
    <w:rsid w:val="007B061E"/>
    <w:rsid w:val="007D6B7C"/>
    <w:rsid w:val="00820A51"/>
    <w:rsid w:val="00850BD3"/>
    <w:rsid w:val="00970F91"/>
    <w:rsid w:val="0097102F"/>
    <w:rsid w:val="009A313F"/>
    <w:rsid w:val="009F6163"/>
    <w:rsid w:val="00A22525"/>
    <w:rsid w:val="00A47E0D"/>
    <w:rsid w:val="00A72148"/>
    <w:rsid w:val="00A85B1B"/>
    <w:rsid w:val="00AA3AC4"/>
    <w:rsid w:val="00AB5884"/>
    <w:rsid w:val="00AD0697"/>
    <w:rsid w:val="00B0549C"/>
    <w:rsid w:val="00B166EA"/>
    <w:rsid w:val="00B42F5B"/>
    <w:rsid w:val="00B504AA"/>
    <w:rsid w:val="00C45E6A"/>
    <w:rsid w:val="00C81293"/>
    <w:rsid w:val="00C844CF"/>
    <w:rsid w:val="00CD72FC"/>
    <w:rsid w:val="00D7191A"/>
    <w:rsid w:val="00E879D4"/>
    <w:rsid w:val="00F67102"/>
    <w:rsid w:val="00F7331D"/>
    <w:rsid w:val="00F8072F"/>
    <w:rsid w:val="00FC4993"/>
    <w:rsid w:val="00FD234F"/>
    <w:rsid w:val="00FD25D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1708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6C7B"/>
    <w:rPr>
      <w:b/>
      <w:bCs/>
    </w:rPr>
  </w:style>
  <w:style w:type="paragraph" w:styleId="ListParagraph">
    <w:name w:val="List Paragraph"/>
    <w:basedOn w:val="Normal"/>
    <w:uiPriority w:val="34"/>
    <w:qFormat/>
    <w:rsid w:val="001D5ED8"/>
    <w:pPr>
      <w:ind w:left="720"/>
      <w:contextualSpacing/>
    </w:pPr>
  </w:style>
  <w:style w:type="paragraph" w:styleId="Header">
    <w:name w:val="header"/>
    <w:basedOn w:val="Normal"/>
    <w:link w:val="HeaderChar"/>
    <w:uiPriority w:val="99"/>
    <w:unhideWhenUsed/>
    <w:rsid w:val="0022230E"/>
    <w:pPr>
      <w:tabs>
        <w:tab w:val="center" w:pos="4419"/>
        <w:tab w:val="right" w:pos="8838"/>
      </w:tabs>
    </w:pPr>
  </w:style>
  <w:style w:type="character" w:customStyle="1" w:styleId="HeaderChar">
    <w:name w:val="Header Char"/>
    <w:basedOn w:val="DefaultParagraphFont"/>
    <w:link w:val="Header"/>
    <w:uiPriority w:val="99"/>
    <w:rsid w:val="0022230E"/>
  </w:style>
  <w:style w:type="paragraph" w:styleId="Footer">
    <w:name w:val="footer"/>
    <w:basedOn w:val="Normal"/>
    <w:link w:val="FooterChar"/>
    <w:uiPriority w:val="99"/>
    <w:unhideWhenUsed/>
    <w:rsid w:val="0022230E"/>
    <w:pPr>
      <w:tabs>
        <w:tab w:val="center" w:pos="4419"/>
        <w:tab w:val="right" w:pos="8838"/>
      </w:tabs>
    </w:pPr>
  </w:style>
  <w:style w:type="character" w:customStyle="1" w:styleId="FooterChar">
    <w:name w:val="Footer Char"/>
    <w:basedOn w:val="DefaultParagraphFont"/>
    <w:link w:val="Footer"/>
    <w:uiPriority w:val="99"/>
    <w:rsid w:val="002223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6C7B"/>
    <w:rPr>
      <w:b/>
      <w:bCs/>
    </w:rPr>
  </w:style>
  <w:style w:type="paragraph" w:styleId="ListParagraph">
    <w:name w:val="List Paragraph"/>
    <w:basedOn w:val="Normal"/>
    <w:uiPriority w:val="34"/>
    <w:qFormat/>
    <w:rsid w:val="001D5ED8"/>
    <w:pPr>
      <w:ind w:left="720"/>
      <w:contextualSpacing/>
    </w:pPr>
  </w:style>
  <w:style w:type="paragraph" w:styleId="Header">
    <w:name w:val="header"/>
    <w:basedOn w:val="Normal"/>
    <w:link w:val="HeaderChar"/>
    <w:uiPriority w:val="99"/>
    <w:unhideWhenUsed/>
    <w:rsid w:val="0022230E"/>
    <w:pPr>
      <w:tabs>
        <w:tab w:val="center" w:pos="4419"/>
        <w:tab w:val="right" w:pos="8838"/>
      </w:tabs>
    </w:pPr>
  </w:style>
  <w:style w:type="character" w:customStyle="1" w:styleId="HeaderChar">
    <w:name w:val="Header Char"/>
    <w:basedOn w:val="DefaultParagraphFont"/>
    <w:link w:val="Header"/>
    <w:uiPriority w:val="99"/>
    <w:rsid w:val="0022230E"/>
  </w:style>
  <w:style w:type="paragraph" w:styleId="Footer">
    <w:name w:val="footer"/>
    <w:basedOn w:val="Normal"/>
    <w:link w:val="FooterChar"/>
    <w:uiPriority w:val="99"/>
    <w:unhideWhenUsed/>
    <w:rsid w:val="0022230E"/>
    <w:pPr>
      <w:tabs>
        <w:tab w:val="center" w:pos="4419"/>
        <w:tab w:val="right" w:pos="8838"/>
      </w:tabs>
    </w:pPr>
  </w:style>
  <w:style w:type="character" w:customStyle="1" w:styleId="FooterChar">
    <w:name w:val="Footer Char"/>
    <w:basedOn w:val="DefaultParagraphFont"/>
    <w:link w:val="Footer"/>
    <w:uiPriority w:val="99"/>
    <w:rsid w:val="0022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69171">
      <w:bodyDiv w:val="1"/>
      <w:marLeft w:val="0"/>
      <w:marRight w:val="0"/>
      <w:marTop w:val="0"/>
      <w:marBottom w:val="0"/>
      <w:divBdr>
        <w:top w:val="none" w:sz="0" w:space="0" w:color="auto"/>
        <w:left w:val="none" w:sz="0" w:space="0" w:color="auto"/>
        <w:bottom w:val="none" w:sz="0" w:space="0" w:color="auto"/>
        <w:right w:val="none" w:sz="0" w:space="0" w:color="auto"/>
      </w:divBdr>
      <w:divsChild>
        <w:div w:id="735779633">
          <w:marLeft w:val="0"/>
          <w:marRight w:val="0"/>
          <w:marTop w:val="0"/>
          <w:marBottom w:val="450"/>
          <w:divBdr>
            <w:top w:val="none" w:sz="0" w:space="0" w:color="auto"/>
            <w:left w:val="none" w:sz="0" w:space="0" w:color="auto"/>
            <w:bottom w:val="none" w:sz="0" w:space="0" w:color="auto"/>
            <w:right w:val="none" w:sz="0" w:space="0" w:color="auto"/>
          </w:divBdr>
        </w:div>
        <w:div w:id="839585943">
          <w:marLeft w:val="0"/>
          <w:marRight w:val="0"/>
          <w:marTop w:val="0"/>
          <w:marBottom w:val="450"/>
          <w:divBdr>
            <w:top w:val="none" w:sz="0" w:space="0" w:color="auto"/>
            <w:left w:val="none" w:sz="0" w:space="0" w:color="auto"/>
            <w:bottom w:val="none" w:sz="0" w:space="0" w:color="auto"/>
            <w:right w:val="none" w:sz="0" w:space="0" w:color="auto"/>
          </w:divBdr>
        </w:div>
        <w:div w:id="851183196">
          <w:marLeft w:val="0"/>
          <w:marRight w:val="0"/>
          <w:marTop w:val="0"/>
          <w:marBottom w:val="450"/>
          <w:divBdr>
            <w:top w:val="none" w:sz="0" w:space="0" w:color="auto"/>
            <w:left w:val="none" w:sz="0" w:space="0" w:color="auto"/>
            <w:bottom w:val="none" w:sz="0" w:space="0" w:color="auto"/>
            <w:right w:val="none" w:sz="0" w:space="0" w:color="auto"/>
          </w:divBdr>
        </w:div>
        <w:div w:id="1587568870">
          <w:marLeft w:val="0"/>
          <w:marRight w:val="0"/>
          <w:marTop w:val="0"/>
          <w:marBottom w:val="4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7859</Characters>
  <Application>Microsoft Macintosh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ALTA Comunicación</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courard martinez</dc:creator>
  <cp:keywords/>
  <dc:description/>
  <cp:lastModifiedBy>pablo courard martinez</cp:lastModifiedBy>
  <cp:revision>2</cp:revision>
  <dcterms:created xsi:type="dcterms:W3CDTF">2020-08-26T02:14:00Z</dcterms:created>
  <dcterms:modified xsi:type="dcterms:W3CDTF">2020-08-26T02:14:00Z</dcterms:modified>
</cp:coreProperties>
</file>